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6E36FC" w14:textId="77777777" w:rsidR="00560E6F" w:rsidRDefault="00560E6F">
      <w:pPr>
        <w:tabs>
          <w:tab w:val="left" w:pos="1080"/>
        </w:tabs>
        <w:jc w:val="center"/>
        <w:rPr>
          <w:rFonts w:ascii="Palatino Linotype" w:eastAsia="Times New Roman" w:hAnsi="Palatino Linotype" w:cs="Arial"/>
          <w:b/>
          <w:bCs/>
        </w:rPr>
      </w:pPr>
    </w:p>
    <w:p w14:paraId="43406831" w14:textId="77777777" w:rsidR="00E32AF7" w:rsidRDefault="00E32AF7">
      <w:pPr>
        <w:ind w:left="720"/>
        <w:jc w:val="both"/>
        <w:rPr>
          <w:rFonts w:ascii="Calibri" w:hAnsi="Calibri" w:cs="Calibri"/>
          <w:b/>
          <w:bCs/>
          <w:sz w:val="22"/>
          <w:szCs w:val="22"/>
          <w:lang w:val="en-US"/>
        </w:rPr>
      </w:pPr>
    </w:p>
    <w:p w14:paraId="0ED7902A" w14:textId="2DCC0A67" w:rsidR="007C207F" w:rsidRPr="007C207F" w:rsidRDefault="007C207F" w:rsidP="007C207F">
      <w:pPr>
        <w:shd w:val="clear" w:color="auto" w:fill="FFFF00"/>
        <w:spacing w:line="261" w:lineRule="atLeast"/>
        <w:jc w:val="center"/>
        <w:rPr>
          <w:rFonts w:ascii="Times New Roman" w:eastAsia="MS Mincho" w:hAnsi="Times New Roman" w:cs="Times New Roman"/>
          <w:b/>
          <w:color w:val="000000"/>
          <w:sz w:val="28"/>
          <w:szCs w:val="28"/>
        </w:rPr>
      </w:pPr>
      <w:r w:rsidRPr="007C207F">
        <w:rPr>
          <w:rFonts w:ascii="Times New Roman" w:eastAsia="MS Mincho" w:hAnsi="Times New Roman" w:cs="Times New Roman"/>
          <w:b/>
          <w:color w:val="000000"/>
          <w:sz w:val="28"/>
          <w:szCs w:val="28"/>
        </w:rPr>
        <w:t xml:space="preserve">ΜΕΛΕΤΗ ΣΚΟΠΙΜΟΤΗΤΑΣ </w:t>
      </w:r>
      <w:r w:rsidR="00DF6AF5">
        <w:rPr>
          <w:rFonts w:ascii="Times New Roman" w:eastAsia="MS Mincho" w:hAnsi="Times New Roman" w:cs="Times New Roman"/>
          <w:b/>
          <w:color w:val="000000"/>
          <w:sz w:val="28"/>
          <w:szCs w:val="28"/>
        </w:rPr>
        <w:t>–</w:t>
      </w:r>
      <w:r w:rsidRPr="007C207F">
        <w:rPr>
          <w:rFonts w:ascii="Times New Roman" w:eastAsia="MS Mincho" w:hAnsi="Times New Roman" w:cs="Times New Roman"/>
          <w:b/>
          <w:color w:val="000000"/>
          <w:sz w:val="28"/>
          <w:szCs w:val="28"/>
        </w:rPr>
        <w:t xml:space="preserve"> ΒΙΩΣΙΜΟΤΗΤΑΣ</w:t>
      </w:r>
      <w:r w:rsidR="00DF6AF5">
        <w:rPr>
          <w:rFonts w:ascii="Times New Roman" w:eastAsia="MS Mincho" w:hAnsi="Times New Roman" w:cs="Times New Roman"/>
          <w:b/>
          <w:color w:val="000000"/>
          <w:sz w:val="28"/>
          <w:szCs w:val="28"/>
        </w:rPr>
        <w:t xml:space="preserve"> </w:t>
      </w:r>
    </w:p>
    <w:p w14:paraId="7EC25A58" w14:textId="77777777" w:rsidR="007C207F" w:rsidRPr="007C207F" w:rsidRDefault="007C207F" w:rsidP="007C207F">
      <w:pPr>
        <w:spacing w:line="261" w:lineRule="atLeast"/>
        <w:jc w:val="center"/>
        <w:rPr>
          <w:rFonts w:ascii="Times New Roman" w:eastAsia="MS Mincho" w:hAnsi="Times New Roman" w:cs="Times New Roman"/>
          <w:b/>
          <w:color w:val="000000"/>
        </w:rPr>
      </w:pPr>
      <w:r w:rsidRPr="007C207F">
        <w:rPr>
          <w:rFonts w:ascii="Times New Roman" w:eastAsia="MS Mincho" w:hAnsi="Times New Roman" w:cs="Times New Roman"/>
          <w:b/>
          <w:color w:val="000000"/>
        </w:rPr>
        <w:t xml:space="preserve"> </w:t>
      </w:r>
    </w:p>
    <w:p w14:paraId="0110DFED" w14:textId="77777777" w:rsidR="007C207F" w:rsidRPr="007C207F" w:rsidRDefault="007C207F" w:rsidP="007C207F">
      <w:pPr>
        <w:spacing w:line="261" w:lineRule="atLeast"/>
        <w:jc w:val="center"/>
        <w:rPr>
          <w:rFonts w:ascii="Times New Roman" w:eastAsia="MS Mincho" w:hAnsi="Times New Roman" w:cs="Times New Roman"/>
          <w:b/>
          <w:color w:val="000000"/>
        </w:rPr>
      </w:pPr>
      <w:r w:rsidRPr="007C207F">
        <w:rPr>
          <w:rFonts w:ascii="Times New Roman" w:eastAsia="MS Mincho" w:hAnsi="Times New Roman" w:cs="Times New Roman"/>
          <w:b/>
          <w:color w:val="000000"/>
        </w:rPr>
        <w:t xml:space="preserve"> Έγγραφα/ εκθέσεις της παρ. 4 του άρθρου 80 του ν. 4957/2022 (Α΄ 141) για την ίδρυση Π.Μ.Σ.</w:t>
      </w:r>
    </w:p>
    <w:p w14:paraId="7F6B479B" w14:textId="77777777" w:rsidR="007C207F" w:rsidRPr="007C207F" w:rsidRDefault="007C207F" w:rsidP="007C207F">
      <w:pPr>
        <w:spacing w:line="261" w:lineRule="atLeast"/>
        <w:jc w:val="center"/>
        <w:rPr>
          <w:rFonts w:ascii="Times New Roman" w:eastAsia="MS Mincho" w:hAnsi="Times New Roman" w:cs="Times New Roman"/>
          <w:b/>
          <w:color w:val="000000"/>
        </w:rPr>
      </w:pPr>
      <w:r w:rsidRPr="007C207F">
        <w:rPr>
          <w:rFonts w:ascii="Times New Roman" w:eastAsia="MS Mincho" w:hAnsi="Times New Roman" w:cs="Times New Roman"/>
          <w:b/>
          <w:color w:val="000000"/>
        </w:rPr>
        <w:t>με τίτλο «….....................................................»</w:t>
      </w:r>
    </w:p>
    <w:p w14:paraId="51A71492" w14:textId="77777777" w:rsidR="007C207F" w:rsidRPr="007C207F" w:rsidRDefault="007C207F" w:rsidP="007C207F">
      <w:pPr>
        <w:spacing w:line="261" w:lineRule="atLeast"/>
        <w:jc w:val="center"/>
        <w:rPr>
          <w:rFonts w:ascii="Times New Roman" w:eastAsia="MS Mincho" w:hAnsi="Times New Roman" w:cs="Times New Roman"/>
          <w:b/>
          <w:color w:val="000000"/>
        </w:rPr>
      </w:pPr>
    </w:p>
    <w:p w14:paraId="11CD15CF" w14:textId="77777777" w:rsidR="007C207F" w:rsidRDefault="007C207F" w:rsidP="007C207F">
      <w:pPr>
        <w:spacing w:before="100" w:beforeAutospacing="1" w:line="261" w:lineRule="atLeast"/>
        <w:jc w:val="both"/>
        <w:rPr>
          <w:rFonts w:ascii="Times New Roman" w:eastAsia="Calibri" w:hAnsi="Times New Roman" w:cs="Times New Roman"/>
        </w:rPr>
      </w:pPr>
      <w:r w:rsidRPr="007C207F">
        <w:rPr>
          <w:rFonts w:ascii="Times New Roman" w:eastAsia="Calibri" w:hAnsi="Times New Roman" w:cs="Times New Roman"/>
        </w:rPr>
        <w:t xml:space="preserve">Νομοθεσία/σχετικά έγγραφα: </w:t>
      </w:r>
    </w:p>
    <w:p w14:paraId="4AB16BE2" w14:textId="77777777" w:rsidR="007C207F" w:rsidRPr="007C207F" w:rsidRDefault="007C207F" w:rsidP="007C207F">
      <w:pPr>
        <w:spacing w:before="100" w:beforeAutospacing="1" w:line="261" w:lineRule="atLeast"/>
        <w:jc w:val="both"/>
        <w:rPr>
          <w:rFonts w:ascii="Times New Roman" w:eastAsia="Calibri" w:hAnsi="Times New Roman" w:cs="Times New Roman"/>
        </w:rPr>
      </w:pPr>
    </w:p>
    <w:p w14:paraId="03CA67D7" w14:textId="77777777" w:rsidR="007C207F" w:rsidRPr="006415FA" w:rsidRDefault="007C207F" w:rsidP="007C207F">
      <w:pPr>
        <w:numPr>
          <w:ilvl w:val="0"/>
          <w:numId w:val="8"/>
        </w:numPr>
        <w:spacing w:before="100" w:beforeAutospacing="1" w:after="160" w:line="261" w:lineRule="atLeast"/>
        <w:contextualSpacing/>
        <w:jc w:val="both"/>
        <w:rPr>
          <w:rFonts w:ascii="Times New Roman" w:eastAsia="Calibri" w:hAnsi="Times New Roman" w:cs="Times New Roman"/>
          <w:b/>
          <w:i/>
        </w:rPr>
      </w:pPr>
      <w:proofErr w:type="spellStart"/>
      <w:r w:rsidRPr="006415FA">
        <w:rPr>
          <w:rFonts w:ascii="Times New Roman" w:eastAsia="Calibri" w:hAnsi="Times New Roman" w:cs="Times New Roman"/>
          <w:b/>
        </w:rPr>
        <w:t>περίπτ</w:t>
      </w:r>
      <w:proofErr w:type="spellEnd"/>
      <w:r w:rsidRPr="006415FA">
        <w:rPr>
          <w:rFonts w:ascii="Times New Roman" w:eastAsia="Calibri" w:hAnsi="Times New Roman" w:cs="Times New Roman"/>
          <w:b/>
        </w:rPr>
        <w:t>. β΄ της παρ. 4 του άρθρου 80  του ν. 4957/2022</w:t>
      </w:r>
      <w:r w:rsidRPr="006415FA">
        <w:rPr>
          <w:rFonts w:ascii="Times New Roman" w:eastAsia="Calibri" w:hAnsi="Times New Roman" w:cs="Times New Roman"/>
          <w:b/>
          <w:i/>
        </w:rPr>
        <w:t xml:space="preserve"> «(β)  μελέτη  σκοπιμότητας  και  βιωσιμότητας  του  προς  ίδρυση  προγράμματος,  στην  οποία εκτίθενται αναλυτικά οι επιστημονικοί και κοινωνικοί λόγοι που καθιστούν αναγκαία και σημαντική τη λειτουργία του Π.Μ.Σ., η επιστημονική του συνοχή, η σύνδεσή του με τα προγράμματα  σπουδών  πρώτου  κύκλου  του  Τμήματος  που  παρέχονται,  το  διδακτικό προσωπικό που αναμένεται να διδάξει στο Π.Μ.Σ., το υπάρχον διδακτικό προσωπικό του Τμήματος με συναφές γνωστικό αντικείμενο, καθώς και το λοιπό προσωπικό που πρόκειται να υποστηρίξει την οργάνωση και λειτουργία του Π.Μ.Σ., η υλικοτεχνική δομή, ο εξοπλισμός και οι  κτηριακές  υποδομές  που  αναμένεται  να  χρησιμοποιηθούν  για  τη  λειτουργία  του προγράμματος»,</w:t>
      </w:r>
    </w:p>
    <w:p w14:paraId="06FE5B15" w14:textId="77777777" w:rsidR="007C207F" w:rsidRPr="006415FA" w:rsidRDefault="007C207F" w:rsidP="007C207F">
      <w:pPr>
        <w:numPr>
          <w:ilvl w:val="0"/>
          <w:numId w:val="8"/>
        </w:numPr>
        <w:spacing w:before="100" w:beforeAutospacing="1" w:after="160" w:line="261" w:lineRule="atLeast"/>
        <w:contextualSpacing/>
        <w:jc w:val="both"/>
        <w:rPr>
          <w:rFonts w:ascii="Times New Roman" w:eastAsia="Calibri" w:hAnsi="Times New Roman" w:cs="Times New Roman"/>
          <w:b/>
          <w:i/>
        </w:rPr>
      </w:pPr>
      <w:r w:rsidRPr="006415FA">
        <w:rPr>
          <w:rFonts w:ascii="Times New Roman" w:eastAsia="Calibri" w:hAnsi="Times New Roman" w:cs="Times New Roman"/>
          <w:b/>
        </w:rPr>
        <w:t xml:space="preserve">παρ. 7 άρθρου 80 του ν.4957/2022 </w:t>
      </w:r>
      <w:r w:rsidRPr="006415FA">
        <w:rPr>
          <w:rFonts w:ascii="Times New Roman" w:eastAsia="Calibri" w:hAnsi="Times New Roman" w:cs="Times New Roman"/>
          <w:b/>
          <w:i/>
        </w:rPr>
        <w:t>«Μετά από την έκδοση της απόφασης ίδρυσης Π.Μ.Σ. της παρ. 3 και πριν από την έναρξη της λειτουργίας του, απαιτείται η πιστοποίηση του Π.Μ.Σ. από την Εθνική Αρχή Ανώτατης Εκπαίδευσης (ΕΘ.Α.Α.Ε.), σύμφωνα με την περ. γ) της παρ. 1 του άρθρου 8 του ν. 4653/2020 (Α’ 12)».</w:t>
      </w:r>
    </w:p>
    <w:p w14:paraId="66F8DC0A" w14:textId="77777777" w:rsidR="007C207F" w:rsidRPr="006415FA" w:rsidRDefault="007C207F" w:rsidP="007C207F">
      <w:pPr>
        <w:numPr>
          <w:ilvl w:val="0"/>
          <w:numId w:val="8"/>
        </w:numPr>
        <w:spacing w:before="100" w:beforeAutospacing="1" w:after="160" w:line="261" w:lineRule="atLeast"/>
        <w:contextualSpacing/>
        <w:jc w:val="both"/>
        <w:rPr>
          <w:rFonts w:ascii="Times New Roman" w:eastAsia="Calibri" w:hAnsi="Times New Roman" w:cs="Times New Roman"/>
          <w:b/>
        </w:rPr>
      </w:pPr>
      <w:r w:rsidRPr="006415FA">
        <w:rPr>
          <w:rFonts w:ascii="Times New Roman" w:eastAsia="Calibri" w:hAnsi="Times New Roman" w:cs="Times New Roman"/>
          <w:b/>
        </w:rPr>
        <w:t>πρότυπο ποιότητας για την πιστοποίηση νέου ΠΜΣ</w:t>
      </w:r>
    </w:p>
    <w:p w14:paraId="7F463ED4" w14:textId="77777777" w:rsidR="006415FA" w:rsidRDefault="006415FA" w:rsidP="007C207F">
      <w:pPr>
        <w:spacing w:before="100" w:beforeAutospacing="1" w:line="261" w:lineRule="atLeast"/>
        <w:jc w:val="both"/>
        <w:rPr>
          <w:rFonts w:ascii="Times New Roman" w:eastAsia="Calibri" w:hAnsi="Times New Roman" w:cs="Times New Roman"/>
        </w:rPr>
      </w:pPr>
    </w:p>
    <w:p w14:paraId="741E5A4D" w14:textId="2F2851DC" w:rsidR="007C207F" w:rsidRPr="006415FA" w:rsidRDefault="007C207F" w:rsidP="007C207F">
      <w:pPr>
        <w:spacing w:before="100" w:beforeAutospacing="1" w:line="261" w:lineRule="atLeast"/>
        <w:jc w:val="both"/>
        <w:rPr>
          <w:rFonts w:ascii="Times New Roman" w:eastAsia="Calibri" w:hAnsi="Times New Roman" w:cs="Times New Roman"/>
        </w:rPr>
      </w:pPr>
      <w:r w:rsidRPr="007C207F">
        <w:rPr>
          <w:rFonts w:ascii="Times New Roman" w:eastAsia="Calibri" w:hAnsi="Times New Roman" w:cs="Times New Roman"/>
        </w:rPr>
        <w:t xml:space="preserve">Η εισήγηση της Συνέλευσης του Τμήματος συνοδεύεται από μελέτη σκοπιμότητας και βιωσιμότητας </w:t>
      </w:r>
      <w:r w:rsidR="003C03DE">
        <w:rPr>
          <w:rFonts w:ascii="Times New Roman" w:eastAsia="Calibri" w:hAnsi="Times New Roman" w:cs="Times New Roman"/>
        </w:rPr>
        <w:t xml:space="preserve">και </w:t>
      </w:r>
      <w:r w:rsidR="003C03DE" w:rsidRPr="006415FA">
        <w:rPr>
          <w:rFonts w:ascii="Times New Roman" w:eastAsia="Calibri" w:hAnsi="Times New Roman" w:cs="Times New Roman"/>
        </w:rPr>
        <w:t xml:space="preserve">αναλυτικό προϋπολογισμό εσόδων-εξόδων για τα </w:t>
      </w:r>
      <w:r w:rsidR="003C03DE">
        <w:rPr>
          <w:rFonts w:ascii="Times New Roman" w:eastAsia="Calibri" w:hAnsi="Times New Roman" w:cs="Times New Roman"/>
        </w:rPr>
        <w:t xml:space="preserve">πρώτα πέντε (5) λειτουργίας </w:t>
      </w:r>
      <w:r w:rsidRPr="007C207F">
        <w:rPr>
          <w:rFonts w:ascii="Times New Roman" w:eastAsia="Calibri" w:hAnsi="Times New Roman" w:cs="Times New Roman"/>
        </w:rPr>
        <w:t xml:space="preserve">του προς ίδρυση Προγράμματος Μεταπτυχιακών Σπουδών ως ακολούθως: </w:t>
      </w:r>
    </w:p>
    <w:p w14:paraId="4B7B20AD" w14:textId="77777777" w:rsidR="007C207F" w:rsidRPr="007C207F" w:rsidRDefault="007C207F" w:rsidP="007C207F">
      <w:pPr>
        <w:spacing w:line="261" w:lineRule="atLeast"/>
        <w:jc w:val="center"/>
        <w:rPr>
          <w:rFonts w:ascii="Times New Roman" w:eastAsia="MS Mincho" w:hAnsi="Times New Roman" w:cs="Times New Roman"/>
          <w:b/>
        </w:rPr>
      </w:pPr>
    </w:p>
    <w:p w14:paraId="4DA16B7B" w14:textId="77777777" w:rsidR="007C207F" w:rsidRPr="007C207F" w:rsidRDefault="007C207F" w:rsidP="007C207F">
      <w:pPr>
        <w:spacing w:line="261" w:lineRule="atLeast"/>
        <w:jc w:val="center"/>
        <w:rPr>
          <w:rFonts w:ascii="Times New Roman" w:eastAsia="MS Mincho" w:hAnsi="Times New Roman" w:cs="Times New Roman"/>
          <w:b/>
          <w:color w:val="000000"/>
        </w:rPr>
      </w:pPr>
    </w:p>
    <w:p w14:paraId="44A53755" w14:textId="77777777" w:rsidR="007C207F" w:rsidRPr="006415FA" w:rsidRDefault="007C207F" w:rsidP="007C207F">
      <w:pPr>
        <w:spacing w:line="261" w:lineRule="atLeast"/>
        <w:jc w:val="center"/>
        <w:rPr>
          <w:rFonts w:ascii="Times New Roman" w:eastAsia="MS Mincho" w:hAnsi="Times New Roman" w:cs="Times New Roman"/>
          <w:color w:val="000000"/>
          <w:u w:val="single"/>
        </w:rPr>
      </w:pPr>
      <w:r w:rsidRPr="006415FA">
        <w:rPr>
          <w:rFonts w:ascii="Times New Roman" w:eastAsia="MS Mincho" w:hAnsi="Times New Roman" w:cs="Times New Roman"/>
          <w:b/>
          <w:color w:val="000000"/>
          <w:u w:val="single"/>
        </w:rPr>
        <w:t xml:space="preserve">Α. Μελέτη σκοπιμότητας </w:t>
      </w:r>
    </w:p>
    <w:p w14:paraId="11489611" w14:textId="77777777" w:rsidR="007C207F" w:rsidRPr="007C207F" w:rsidRDefault="007C207F" w:rsidP="007C207F">
      <w:pPr>
        <w:spacing w:line="261" w:lineRule="atLeast"/>
        <w:jc w:val="center"/>
        <w:rPr>
          <w:rFonts w:ascii="Times New Roman" w:eastAsia="MS Mincho" w:hAnsi="Times New Roman" w:cs="Times New Roman"/>
          <w:color w:val="000000"/>
        </w:rPr>
      </w:pPr>
    </w:p>
    <w:p w14:paraId="28B1CA04" w14:textId="77777777" w:rsidR="007C207F" w:rsidRPr="007C207F" w:rsidRDefault="007C207F" w:rsidP="007C207F">
      <w:pPr>
        <w:spacing w:before="100" w:beforeAutospacing="1" w:line="261" w:lineRule="atLeast"/>
        <w:jc w:val="both"/>
        <w:rPr>
          <w:rFonts w:ascii="Times New Roman" w:eastAsia="MS Mincho" w:hAnsi="Times New Roman" w:cs="Times New Roman"/>
          <w:b/>
          <w:strike/>
          <w:color w:val="000000"/>
        </w:rPr>
      </w:pPr>
      <w:r w:rsidRPr="007C207F">
        <w:rPr>
          <w:rFonts w:ascii="Times New Roman" w:eastAsia="MS Mincho" w:hAnsi="Times New Roman" w:cs="Times New Roman"/>
          <w:b/>
          <w:color w:val="000000"/>
        </w:rPr>
        <w:t>Α.1. Αναγκαιότητα ίδρυσης του Π.Μ.Σ. και περιγραφή των στόχων του</w:t>
      </w:r>
    </w:p>
    <w:p w14:paraId="479FCC00" w14:textId="77777777" w:rsidR="007C207F" w:rsidRPr="007C207F" w:rsidRDefault="007C207F" w:rsidP="007C207F">
      <w:pPr>
        <w:spacing w:before="100" w:beforeAutospacing="1" w:line="261" w:lineRule="atLeast"/>
        <w:jc w:val="both"/>
        <w:rPr>
          <w:rFonts w:ascii="Times New Roman" w:eastAsia="MS Mincho" w:hAnsi="Times New Roman" w:cs="Times New Roman"/>
          <w:i/>
          <w:color w:val="000000"/>
        </w:rPr>
      </w:pPr>
      <w:r w:rsidRPr="007C207F">
        <w:rPr>
          <w:rFonts w:ascii="Times New Roman" w:eastAsia="MS Mincho" w:hAnsi="Times New Roman" w:cs="Times New Roman"/>
          <w:i/>
          <w:color w:val="000000"/>
        </w:rPr>
        <w:t>Εκτίθενται αναλυτικά:</w:t>
      </w:r>
    </w:p>
    <w:p w14:paraId="5861FFF4" w14:textId="77777777" w:rsidR="007C207F" w:rsidRPr="007C207F" w:rsidRDefault="007C207F" w:rsidP="007C207F">
      <w:pPr>
        <w:spacing w:before="100" w:beforeAutospacing="1" w:line="261" w:lineRule="atLeast"/>
        <w:jc w:val="both"/>
        <w:rPr>
          <w:rFonts w:ascii="Times New Roman" w:eastAsia="MS Mincho" w:hAnsi="Times New Roman" w:cs="Times New Roman"/>
          <w:i/>
          <w:color w:val="000000"/>
        </w:rPr>
      </w:pPr>
      <w:r w:rsidRPr="007C207F">
        <w:rPr>
          <w:rFonts w:ascii="Times New Roman" w:eastAsia="MS Mincho" w:hAnsi="Times New Roman" w:cs="Times New Roman"/>
          <w:i/>
          <w:color w:val="000000"/>
        </w:rPr>
        <w:t xml:space="preserve">- οι επιστημονικοί και κοινωνικοί λόγοι που καθιστούν αναγκαία και σημαντική τη λειτουργία του Π.Μ.Σ. (αιτιολόγηση με βάση </w:t>
      </w:r>
      <w:r w:rsidRPr="007C207F">
        <w:rPr>
          <w:rFonts w:ascii="Times New Roman" w:eastAsia="MS Mincho" w:hAnsi="Times New Roman" w:cs="Times New Roman"/>
          <w:b/>
          <w:i/>
          <w:color w:val="000000"/>
          <w:lang w:val="en-US"/>
        </w:rPr>
        <w:t>a</w:t>
      </w:r>
      <w:r w:rsidRPr="007C207F">
        <w:rPr>
          <w:rFonts w:ascii="Times New Roman" w:eastAsia="MS Mincho" w:hAnsi="Times New Roman" w:cs="Times New Roman"/>
          <w:i/>
          <w:color w:val="000000"/>
        </w:rPr>
        <w:t xml:space="preserve">.τις ανάγκες της οικονομίας –εθνικής/ περιφερειακής- και της κοινωνίας, </w:t>
      </w:r>
      <w:r w:rsidRPr="007C207F">
        <w:rPr>
          <w:rFonts w:ascii="Times New Roman" w:eastAsia="MS Mincho" w:hAnsi="Times New Roman" w:cs="Times New Roman"/>
          <w:b/>
          <w:i/>
          <w:color w:val="000000"/>
        </w:rPr>
        <w:t>β</w:t>
      </w:r>
      <w:r w:rsidRPr="007C207F">
        <w:rPr>
          <w:rFonts w:ascii="Times New Roman" w:eastAsia="MS Mincho" w:hAnsi="Times New Roman" w:cs="Times New Roman"/>
          <w:i/>
          <w:color w:val="000000"/>
        </w:rPr>
        <w:t>. με βάση τις εξελίξεις της επιστήμης (</w:t>
      </w:r>
      <w:proofErr w:type="spellStart"/>
      <w:r w:rsidRPr="007C207F">
        <w:rPr>
          <w:rFonts w:ascii="Times New Roman" w:eastAsia="MS Mincho" w:hAnsi="Times New Roman" w:cs="Times New Roman"/>
          <w:i/>
          <w:color w:val="000000"/>
        </w:rPr>
        <w:t>state</w:t>
      </w:r>
      <w:proofErr w:type="spellEnd"/>
      <w:r w:rsidRPr="007C207F">
        <w:rPr>
          <w:rFonts w:ascii="Times New Roman" w:eastAsia="MS Mincho" w:hAnsi="Times New Roman" w:cs="Times New Roman"/>
          <w:i/>
          <w:color w:val="000000"/>
        </w:rPr>
        <w:t>-of-the-</w:t>
      </w:r>
      <w:proofErr w:type="spellStart"/>
      <w:r w:rsidRPr="007C207F">
        <w:rPr>
          <w:rFonts w:ascii="Times New Roman" w:eastAsia="MS Mincho" w:hAnsi="Times New Roman" w:cs="Times New Roman"/>
          <w:i/>
          <w:color w:val="000000"/>
        </w:rPr>
        <w:t>art</w:t>
      </w:r>
      <w:proofErr w:type="spellEnd"/>
      <w:r w:rsidRPr="007C207F">
        <w:rPr>
          <w:rFonts w:ascii="Times New Roman" w:eastAsia="MS Mincho" w:hAnsi="Times New Roman" w:cs="Times New Roman"/>
          <w:i/>
          <w:color w:val="000000"/>
        </w:rPr>
        <w:t>), αναφορά στο επίπεδο ζήτησης των αποκτώμενων προσόντων των αποφοίτων στην αγορά εργασίας, αναφορά στα οφέλη)</w:t>
      </w:r>
    </w:p>
    <w:p w14:paraId="42A51952" w14:textId="53195B8B" w:rsidR="007C207F" w:rsidRPr="007C207F" w:rsidRDefault="007C207F" w:rsidP="00B85B6B">
      <w:pPr>
        <w:tabs>
          <w:tab w:val="right" w:pos="8931"/>
        </w:tabs>
        <w:spacing w:before="100" w:beforeAutospacing="1" w:line="261" w:lineRule="atLeast"/>
        <w:jc w:val="both"/>
        <w:rPr>
          <w:rFonts w:ascii="Times New Roman" w:eastAsia="MS Mincho" w:hAnsi="Times New Roman" w:cs="Times New Roman"/>
          <w:i/>
          <w:color w:val="000000"/>
        </w:rPr>
      </w:pPr>
      <w:r w:rsidRPr="007C207F">
        <w:rPr>
          <w:rFonts w:ascii="Times New Roman" w:eastAsia="MS Mincho" w:hAnsi="Times New Roman" w:cs="Times New Roman"/>
          <w:i/>
          <w:color w:val="000000"/>
        </w:rPr>
        <w:lastRenderedPageBreak/>
        <w:t xml:space="preserve">-η επιστημονική του συνοχή </w:t>
      </w:r>
      <w:r w:rsidR="00B85B6B">
        <w:rPr>
          <w:rFonts w:ascii="Times New Roman" w:eastAsia="MS Mincho" w:hAnsi="Times New Roman" w:cs="Times New Roman"/>
          <w:i/>
          <w:color w:val="000000"/>
        </w:rPr>
        <w:tab/>
      </w:r>
    </w:p>
    <w:p w14:paraId="52C924EC" w14:textId="77777777" w:rsidR="007C207F" w:rsidRPr="007C207F" w:rsidRDefault="007C207F" w:rsidP="007C207F">
      <w:pPr>
        <w:spacing w:before="100" w:beforeAutospacing="1" w:line="261" w:lineRule="atLeast"/>
        <w:jc w:val="both"/>
        <w:rPr>
          <w:rFonts w:ascii="Times New Roman" w:eastAsia="MS Mincho" w:hAnsi="Times New Roman" w:cs="Times New Roman"/>
          <w:i/>
          <w:strike/>
          <w:color w:val="000000"/>
        </w:rPr>
      </w:pPr>
      <w:r w:rsidRPr="007C207F">
        <w:rPr>
          <w:rFonts w:ascii="Times New Roman" w:eastAsia="MS Mincho" w:hAnsi="Times New Roman" w:cs="Times New Roman"/>
          <w:i/>
          <w:color w:val="000000"/>
        </w:rPr>
        <w:t xml:space="preserve">-οι μαθησιακοί στόχοι του </w:t>
      </w:r>
    </w:p>
    <w:p w14:paraId="099A4C2D" w14:textId="77777777" w:rsidR="007C207F" w:rsidRPr="007C207F" w:rsidRDefault="007C207F" w:rsidP="007C207F">
      <w:pPr>
        <w:spacing w:before="100" w:beforeAutospacing="1" w:line="261" w:lineRule="atLeast"/>
        <w:jc w:val="both"/>
        <w:rPr>
          <w:rFonts w:ascii="Times New Roman" w:eastAsia="MS Mincho" w:hAnsi="Times New Roman" w:cs="Times New Roman"/>
          <w:i/>
          <w:color w:val="000000"/>
        </w:rPr>
      </w:pPr>
      <w:r w:rsidRPr="007C207F">
        <w:rPr>
          <w:rFonts w:ascii="Times New Roman" w:eastAsia="MS Mincho" w:hAnsi="Times New Roman" w:cs="Times New Roman"/>
          <w:i/>
          <w:color w:val="000000"/>
        </w:rPr>
        <w:t>-ο βαθμός σύνδεσης της διδασκαλίας με την έρευνα</w:t>
      </w:r>
    </w:p>
    <w:p w14:paraId="7F691709" w14:textId="77777777" w:rsidR="007C207F" w:rsidRPr="007C207F" w:rsidRDefault="007C207F" w:rsidP="007C207F">
      <w:pPr>
        <w:spacing w:before="100" w:beforeAutospacing="1" w:line="261" w:lineRule="atLeast"/>
        <w:jc w:val="both"/>
        <w:rPr>
          <w:rFonts w:ascii="Times New Roman" w:eastAsia="MS Mincho" w:hAnsi="Times New Roman" w:cs="Times New Roman"/>
          <w:b/>
          <w:color w:val="000000"/>
        </w:rPr>
      </w:pPr>
      <w:r w:rsidRPr="007C207F">
        <w:rPr>
          <w:rFonts w:ascii="Times New Roman" w:eastAsia="MS Mincho" w:hAnsi="Times New Roman" w:cs="Times New Roman"/>
          <w:b/>
          <w:color w:val="000000"/>
        </w:rPr>
        <w:t>Α.2. Συνάφεια του Π.Μ.Σ. με το αντικείμενο του πρώτου κύκλου σπουδών</w:t>
      </w:r>
    </w:p>
    <w:p w14:paraId="7DA5B96A" w14:textId="77777777" w:rsidR="007C207F" w:rsidRPr="007C207F" w:rsidRDefault="007C207F" w:rsidP="007C207F">
      <w:pPr>
        <w:spacing w:before="100" w:beforeAutospacing="1" w:line="261" w:lineRule="atLeast"/>
        <w:jc w:val="both"/>
        <w:rPr>
          <w:rFonts w:ascii="Times New Roman" w:eastAsia="MS Mincho" w:hAnsi="Times New Roman" w:cs="Times New Roman"/>
          <w:i/>
          <w:color w:val="000000"/>
        </w:rPr>
      </w:pPr>
      <w:r w:rsidRPr="007C207F">
        <w:rPr>
          <w:rFonts w:ascii="Times New Roman" w:eastAsia="MS Mincho" w:hAnsi="Times New Roman" w:cs="Times New Roman"/>
          <w:i/>
          <w:color w:val="000000"/>
        </w:rPr>
        <w:t>Αναφέρεται η σύνδεση του Π.Μ.Σ. με το/τα πρόγραμμα/τα σπουδών πρώτου κύκλου και συνιστάται επιπλέον να δειχθεί η διαφοροποίηση της ύλης, υπό την έννοια της εξειδίκευσης, από τον πρώτο κύκλο σπουδών.</w:t>
      </w:r>
    </w:p>
    <w:p w14:paraId="59C70F2B" w14:textId="77777777" w:rsidR="007C207F" w:rsidRPr="007C207F" w:rsidRDefault="007C207F" w:rsidP="007C207F">
      <w:pPr>
        <w:spacing w:line="261" w:lineRule="atLeast"/>
        <w:jc w:val="center"/>
        <w:rPr>
          <w:rFonts w:ascii="Times New Roman" w:eastAsia="MS Mincho" w:hAnsi="Times New Roman" w:cs="Times New Roman"/>
          <w:b/>
          <w:color w:val="000000"/>
        </w:rPr>
      </w:pPr>
    </w:p>
    <w:p w14:paraId="2AE394EF" w14:textId="2BC1CB30" w:rsidR="007C207F" w:rsidRPr="006415FA" w:rsidRDefault="007C207F" w:rsidP="007C207F">
      <w:pPr>
        <w:spacing w:before="100" w:beforeAutospacing="1" w:line="261" w:lineRule="atLeast"/>
        <w:jc w:val="center"/>
        <w:rPr>
          <w:rFonts w:ascii="Times New Roman" w:eastAsia="MS Mincho" w:hAnsi="Times New Roman" w:cs="Times New Roman"/>
          <w:i/>
          <w:color w:val="000000"/>
          <w:u w:val="single"/>
        </w:rPr>
      </w:pPr>
      <w:r w:rsidRPr="006415FA">
        <w:rPr>
          <w:rFonts w:ascii="Times New Roman" w:eastAsia="MS Mincho" w:hAnsi="Times New Roman" w:cs="Times New Roman"/>
          <w:b/>
          <w:color w:val="000000"/>
          <w:u w:val="single"/>
        </w:rPr>
        <w:t xml:space="preserve">Β. </w:t>
      </w:r>
      <w:r w:rsidRPr="006415FA">
        <w:rPr>
          <w:rFonts w:ascii="Times New Roman" w:eastAsia="MS Mincho" w:hAnsi="Times New Roman" w:cs="Times New Roman"/>
          <w:b/>
          <w:u w:val="single"/>
        </w:rPr>
        <w:t>Έκθεση Βιωσιμότητας και ύπαρξης βασικής υπ</w:t>
      </w:r>
      <w:r w:rsidR="00264EDE" w:rsidRPr="006415FA">
        <w:rPr>
          <w:rFonts w:ascii="Times New Roman" w:eastAsia="MS Mincho" w:hAnsi="Times New Roman" w:cs="Times New Roman"/>
          <w:b/>
          <w:u w:val="single"/>
        </w:rPr>
        <w:t>οδομής και αναγκαίου εξοπλισμού</w:t>
      </w:r>
    </w:p>
    <w:p w14:paraId="7A05A5FE" w14:textId="45BE029A" w:rsidR="009E1BD2" w:rsidRDefault="007C207F" w:rsidP="007C207F">
      <w:pPr>
        <w:spacing w:before="100" w:beforeAutospacing="1" w:line="261" w:lineRule="atLeast"/>
        <w:jc w:val="both"/>
        <w:rPr>
          <w:rFonts w:ascii="Times New Roman" w:eastAsia="MS Mincho" w:hAnsi="Times New Roman" w:cs="Times New Roman"/>
          <w:b/>
          <w:color w:val="000000"/>
        </w:rPr>
      </w:pPr>
      <w:r w:rsidRPr="007C207F">
        <w:rPr>
          <w:rFonts w:ascii="Times New Roman" w:eastAsia="Times New Roman" w:hAnsi="Times New Roman" w:cs="Times New Roman"/>
          <w:b/>
          <w:color w:val="000000"/>
          <w:lang w:eastAsia="el-GR"/>
        </w:rPr>
        <w:br/>
      </w:r>
      <w:r w:rsidR="00123768" w:rsidRPr="00264EDE">
        <w:rPr>
          <w:rFonts w:ascii="Times New Roman" w:eastAsia="MS Mincho" w:hAnsi="Times New Roman" w:cs="Times New Roman"/>
          <w:b/>
          <w:color w:val="000000"/>
        </w:rPr>
        <w:t>Β.1</w:t>
      </w:r>
      <w:r w:rsidRPr="007C207F">
        <w:rPr>
          <w:rFonts w:ascii="Times New Roman" w:eastAsia="MS Mincho" w:hAnsi="Times New Roman" w:cs="Times New Roman"/>
          <w:b/>
          <w:color w:val="000000"/>
        </w:rPr>
        <w:t>.</w:t>
      </w:r>
      <w:r w:rsidR="00734531">
        <w:rPr>
          <w:rFonts w:ascii="Times New Roman" w:eastAsia="MS Mincho" w:hAnsi="Times New Roman" w:cs="Times New Roman"/>
          <w:b/>
          <w:color w:val="000000"/>
        </w:rPr>
        <w:t xml:space="preserve">α Πίνακας με τα Π.Μ.Σ που διοργανώνει το Τμήμα/ Τμήματα (σε περίπτωση συνεργασιών) </w:t>
      </w:r>
    </w:p>
    <w:p w14:paraId="25769534" w14:textId="77777777" w:rsidR="009E1BD2" w:rsidRDefault="009E1BD2" w:rsidP="007C207F">
      <w:pPr>
        <w:spacing w:before="100" w:beforeAutospacing="1" w:line="261" w:lineRule="atLeast"/>
        <w:jc w:val="both"/>
        <w:rPr>
          <w:rFonts w:ascii="Times New Roman" w:eastAsia="MS Mincho" w:hAnsi="Times New Roman" w:cs="Times New Roman"/>
          <w:b/>
          <w:color w:val="000000"/>
        </w:rPr>
      </w:pPr>
    </w:p>
    <w:tbl>
      <w:tblPr>
        <w:tblStyle w:val="15"/>
        <w:tblW w:w="10064" w:type="dxa"/>
        <w:tblInd w:w="-289" w:type="dxa"/>
        <w:tblLayout w:type="fixed"/>
        <w:tblLook w:val="04A0" w:firstRow="1" w:lastRow="0" w:firstColumn="1" w:lastColumn="0" w:noHBand="0" w:noVBand="1"/>
      </w:tblPr>
      <w:tblGrid>
        <w:gridCol w:w="851"/>
        <w:gridCol w:w="1701"/>
        <w:gridCol w:w="1985"/>
        <w:gridCol w:w="1417"/>
        <w:gridCol w:w="1275"/>
        <w:gridCol w:w="1134"/>
        <w:gridCol w:w="1701"/>
      </w:tblGrid>
      <w:tr w:rsidR="00701BB8" w:rsidRPr="007C207F" w14:paraId="1832C949" w14:textId="77777777" w:rsidTr="00F75691">
        <w:tc>
          <w:tcPr>
            <w:tcW w:w="851" w:type="dxa"/>
          </w:tcPr>
          <w:p w14:paraId="4722AB06" w14:textId="77777777" w:rsidR="00701BB8" w:rsidRPr="007C207F" w:rsidRDefault="00701BB8" w:rsidP="00F75691">
            <w:pPr>
              <w:jc w:val="center"/>
              <w:rPr>
                <w:rFonts w:ascii="Times New Roman" w:eastAsia="Times New Roman" w:hAnsi="Times New Roman" w:cs="Times New Roman"/>
                <w:sz w:val="20"/>
                <w:szCs w:val="20"/>
              </w:rPr>
            </w:pPr>
            <w:r w:rsidRPr="007C207F">
              <w:rPr>
                <w:rFonts w:ascii="Times New Roman" w:eastAsia="Times New Roman" w:hAnsi="Times New Roman" w:cs="Times New Roman"/>
                <w:sz w:val="20"/>
                <w:szCs w:val="20"/>
              </w:rPr>
              <w:t>Α/Α</w:t>
            </w:r>
          </w:p>
        </w:tc>
        <w:tc>
          <w:tcPr>
            <w:tcW w:w="1701" w:type="dxa"/>
          </w:tcPr>
          <w:p w14:paraId="1807F32D" w14:textId="77777777" w:rsidR="00701BB8" w:rsidRPr="007C207F" w:rsidRDefault="00701BB8" w:rsidP="00F75691">
            <w:pPr>
              <w:jc w:val="center"/>
              <w:rPr>
                <w:rFonts w:ascii="Times New Roman" w:eastAsia="Times New Roman" w:hAnsi="Times New Roman" w:cs="Times New Roman"/>
                <w:sz w:val="20"/>
                <w:szCs w:val="20"/>
              </w:rPr>
            </w:pPr>
            <w:r w:rsidRPr="007C207F">
              <w:rPr>
                <w:rFonts w:ascii="Times New Roman" w:eastAsia="Times New Roman" w:hAnsi="Times New Roman" w:cs="Times New Roman"/>
                <w:sz w:val="20"/>
                <w:szCs w:val="20"/>
              </w:rPr>
              <w:t>Τίτλος Π.Μ.Σ.</w:t>
            </w:r>
          </w:p>
        </w:tc>
        <w:tc>
          <w:tcPr>
            <w:tcW w:w="1985" w:type="dxa"/>
          </w:tcPr>
          <w:p w14:paraId="0408D1B4" w14:textId="2B8171A7" w:rsidR="00701BB8" w:rsidRPr="007C207F" w:rsidRDefault="00701BB8" w:rsidP="00F75691">
            <w:pPr>
              <w:jc w:val="center"/>
              <w:rPr>
                <w:rFonts w:ascii="Times New Roman" w:eastAsia="Times New Roman" w:hAnsi="Times New Roman" w:cs="Times New Roman"/>
                <w:sz w:val="20"/>
                <w:szCs w:val="20"/>
              </w:rPr>
            </w:pPr>
            <w:r w:rsidRPr="007C207F">
              <w:rPr>
                <w:rFonts w:ascii="Times New Roman" w:eastAsia="Times New Roman" w:hAnsi="Times New Roman" w:cs="Times New Roman"/>
                <w:sz w:val="20"/>
                <w:szCs w:val="20"/>
              </w:rPr>
              <w:t>Συνεργαζόμενα Τμήματα/Ιδρύματα</w:t>
            </w:r>
          </w:p>
        </w:tc>
        <w:tc>
          <w:tcPr>
            <w:tcW w:w="1417" w:type="dxa"/>
          </w:tcPr>
          <w:p w14:paraId="61619D63" w14:textId="77777777" w:rsidR="00701BB8" w:rsidRPr="007C207F" w:rsidRDefault="00701BB8" w:rsidP="00F75691">
            <w:pPr>
              <w:jc w:val="center"/>
              <w:rPr>
                <w:rFonts w:ascii="Times New Roman" w:eastAsia="Times New Roman" w:hAnsi="Times New Roman" w:cs="Times New Roman"/>
                <w:sz w:val="20"/>
                <w:szCs w:val="20"/>
              </w:rPr>
            </w:pPr>
            <w:r w:rsidRPr="007C207F">
              <w:rPr>
                <w:rFonts w:ascii="Times New Roman" w:eastAsia="Times New Roman" w:hAnsi="Times New Roman" w:cs="Times New Roman"/>
                <w:sz w:val="20"/>
                <w:szCs w:val="20"/>
              </w:rPr>
              <w:t>Διάρκεια                (σε εξάμηνα)</w:t>
            </w:r>
          </w:p>
        </w:tc>
        <w:tc>
          <w:tcPr>
            <w:tcW w:w="1275" w:type="dxa"/>
          </w:tcPr>
          <w:p w14:paraId="78DFC53D" w14:textId="77777777" w:rsidR="00701BB8" w:rsidRPr="007C207F" w:rsidRDefault="00701BB8" w:rsidP="00F75691">
            <w:pPr>
              <w:jc w:val="center"/>
              <w:rPr>
                <w:rFonts w:ascii="Times New Roman" w:eastAsia="Times New Roman" w:hAnsi="Times New Roman" w:cs="Times New Roman"/>
                <w:sz w:val="20"/>
                <w:szCs w:val="20"/>
              </w:rPr>
            </w:pPr>
            <w:r w:rsidRPr="007C207F">
              <w:rPr>
                <w:rFonts w:ascii="Times New Roman" w:eastAsia="Times New Roman" w:hAnsi="Times New Roman" w:cs="Times New Roman"/>
                <w:sz w:val="20"/>
                <w:szCs w:val="20"/>
              </w:rPr>
              <w:t>Γλώσσα διδασκαλίας</w:t>
            </w:r>
          </w:p>
        </w:tc>
        <w:tc>
          <w:tcPr>
            <w:tcW w:w="1134" w:type="dxa"/>
          </w:tcPr>
          <w:p w14:paraId="3B9EB30A" w14:textId="77777777" w:rsidR="00701BB8" w:rsidRPr="007C207F" w:rsidRDefault="00701BB8" w:rsidP="00F75691">
            <w:pPr>
              <w:jc w:val="center"/>
              <w:rPr>
                <w:rFonts w:ascii="Times New Roman" w:eastAsia="Times New Roman" w:hAnsi="Times New Roman" w:cs="Times New Roman"/>
                <w:sz w:val="20"/>
                <w:szCs w:val="20"/>
              </w:rPr>
            </w:pPr>
            <w:r w:rsidRPr="007C207F">
              <w:rPr>
                <w:rFonts w:ascii="Times New Roman" w:eastAsia="Times New Roman" w:hAnsi="Times New Roman" w:cs="Times New Roman"/>
                <w:sz w:val="20"/>
                <w:szCs w:val="20"/>
              </w:rPr>
              <w:t xml:space="preserve">ΣΥΝΟΛΟ </w:t>
            </w:r>
            <w:r w:rsidRPr="007C207F">
              <w:rPr>
                <w:rFonts w:ascii="Times New Roman" w:eastAsia="Times New Roman" w:hAnsi="Times New Roman" w:cs="Times New Roman"/>
                <w:sz w:val="20"/>
                <w:szCs w:val="20"/>
                <w:lang w:val="en-US"/>
              </w:rPr>
              <w:t>ECTS</w:t>
            </w:r>
          </w:p>
        </w:tc>
        <w:tc>
          <w:tcPr>
            <w:tcW w:w="1701" w:type="dxa"/>
          </w:tcPr>
          <w:p w14:paraId="52476677" w14:textId="77777777" w:rsidR="00701BB8" w:rsidRPr="007C207F" w:rsidRDefault="00701BB8" w:rsidP="00F75691">
            <w:pPr>
              <w:jc w:val="center"/>
              <w:rPr>
                <w:rFonts w:ascii="Times New Roman" w:eastAsia="Times New Roman" w:hAnsi="Times New Roman" w:cs="Times New Roman"/>
                <w:sz w:val="20"/>
                <w:szCs w:val="20"/>
              </w:rPr>
            </w:pPr>
            <w:r w:rsidRPr="007C207F">
              <w:rPr>
                <w:rFonts w:ascii="Times New Roman" w:eastAsia="Times New Roman" w:hAnsi="Times New Roman" w:cs="Times New Roman"/>
                <w:sz w:val="20"/>
                <w:szCs w:val="20"/>
              </w:rPr>
              <w:t>ΙΣΤΟΣΕΛΙΔΑ ΠΜΣ</w:t>
            </w:r>
          </w:p>
        </w:tc>
      </w:tr>
      <w:tr w:rsidR="00701BB8" w:rsidRPr="007C207F" w14:paraId="68840528" w14:textId="77777777" w:rsidTr="00F75691">
        <w:tc>
          <w:tcPr>
            <w:tcW w:w="851" w:type="dxa"/>
          </w:tcPr>
          <w:p w14:paraId="6F60B821" w14:textId="77777777" w:rsidR="00701BB8" w:rsidRPr="007C207F" w:rsidRDefault="00701BB8" w:rsidP="00F75691">
            <w:pPr>
              <w:jc w:val="both"/>
              <w:rPr>
                <w:rFonts w:ascii="Times New Roman" w:eastAsia="Times New Roman" w:hAnsi="Times New Roman" w:cs="Times New Roman"/>
              </w:rPr>
            </w:pPr>
          </w:p>
        </w:tc>
        <w:tc>
          <w:tcPr>
            <w:tcW w:w="1701" w:type="dxa"/>
          </w:tcPr>
          <w:p w14:paraId="6C84B62F" w14:textId="77777777" w:rsidR="00701BB8" w:rsidRPr="007C207F" w:rsidRDefault="00701BB8" w:rsidP="00F75691">
            <w:pPr>
              <w:jc w:val="both"/>
              <w:rPr>
                <w:rFonts w:ascii="Times New Roman" w:eastAsia="Times New Roman" w:hAnsi="Times New Roman" w:cs="Times New Roman"/>
              </w:rPr>
            </w:pPr>
          </w:p>
        </w:tc>
        <w:tc>
          <w:tcPr>
            <w:tcW w:w="1985" w:type="dxa"/>
          </w:tcPr>
          <w:p w14:paraId="3A4E0E01" w14:textId="77777777" w:rsidR="00701BB8" w:rsidRPr="007C207F" w:rsidRDefault="00701BB8" w:rsidP="00F75691">
            <w:pPr>
              <w:jc w:val="both"/>
              <w:rPr>
                <w:rFonts w:ascii="Times New Roman" w:eastAsia="Times New Roman" w:hAnsi="Times New Roman" w:cs="Times New Roman"/>
              </w:rPr>
            </w:pPr>
          </w:p>
        </w:tc>
        <w:tc>
          <w:tcPr>
            <w:tcW w:w="1417" w:type="dxa"/>
          </w:tcPr>
          <w:p w14:paraId="5F7C099D" w14:textId="77777777" w:rsidR="00701BB8" w:rsidRPr="007C207F" w:rsidRDefault="00701BB8" w:rsidP="00F75691">
            <w:pPr>
              <w:jc w:val="center"/>
              <w:rPr>
                <w:rFonts w:ascii="Times New Roman" w:eastAsia="Times New Roman" w:hAnsi="Times New Roman" w:cs="Times New Roman"/>
              </w:rPr>
            </w:pPr>
          </w:p>
        </w:tc>
        <w:tc>
          <w:tcPr>
            <w:tcW w:w="1275" w:type="dxa"/>
          </w:tcPr>
          <w:p w14:paraId="3489B04A" w14:textId="77777777" w:rsidR="00701BB8" w:rsidRPr="007C207F" w:rsidRDefault="00701BB8" w:rsidP="00F75691">
            <w:pPr>
              <w:jc w:val="center"/>
              <w:rPr>
                <w:rFonts w:ascii="Times New Roman" w:eastAsia="Times New Roman" w:hAnsi="Times New Roman" w:cs="Times New Roman"/>
              </w:rPr>
            </w:pPr>
          </w:p>
        </w:tc>
        <w:tc>
          <w:tcPr>
            <w:tcW w:w="1134" w:type="dxa"/>
          </w:tcPr>
          <w:p w14:paraId="213CE213" w14:textId="77777777" w:rsidR="00701BB8" w:rsidRPr="007C207F" w:rsidRDefault="00701BB8" w:rsidP="00F75691">
            <w:pPr>
              <w:jc w:val="center"/>
              <w:rPr>
                <w:rFonts w:ascii="Times New Roman" w:eastAsia="Times New Roman" w:hAnsi="Times New Roman" w:cs="Times New Roman"/>
              </w:rPr>
            </w:pPr>
          </w:p>
        </w:tc>
        <w:tc>
          <w:tcPr>
            <w:tcW w:w="1701" w:type="dxa"/>
          </w:tcPr>
          <w:p w14:paraId="37B9A88D" w14:textId="77777777" w:rsidR="00701BB8" w:rsidRPr="007C207F" w:rsidRDefault="00701BB8" w:rsidP="00F75691">
            <w:pPr>
              <w:jc w:val="both"/>
              <w:rPr>
                <w:rFonts w:ascii="Times New Roman" w:eastAsia="Times New Roman" w:hAnsi="Times New Roman" w:cs="Times New Roman"/>
              </w:rPr>
            </w:pPr>
          </w:p>
        </w:tc>
      </w:tr>
      <w:tr w:rsidR="00701BB8" w:rsidRPr="007C207F" w14:paraId="365F53D4" w14:textId="77777777" w:rsidTr="00F75691">
        <w:tc>
          <w:tcPr>
            <w:tcW w:w="851" w:type="dxa"/>
          </w:tcPr>
          <w:p w14:paraId="2BC6CADD" w14:textId="77777777" w:rsidR="00701BB8" w:rsidRPr="007C207F" w:rsidRDefault="00701BB8" w:rsidP="00F75691">
            <w:pPr>
              <w:jc w:val="both"/>
              <w:rPr>
                <w:rFonts w:ascii="Times New Roman" w:eastAsia="Times New Roman" w:hAnsi="Times New Roman" w:cs="Times New Roman"/>
              </w:rPr>
            </w:pPr>
          </w:p>
        </w:tc>
        <w:tc>
          <w:tcPr>
            <w:tcW w:w="1701" w:type="dxa"/>
          </w:tcPr>
          <w:p w14:paraId="04615961" w14:textId="77777777" w:rsidR="00701BB8" w:rsidRPr="007C207F" w:rsidRDefault="00701BB8" w:rsidP="00F75691">
            <w:pPr>
              <w:jc w:val="both"/>
              <w:rPr>
                <w:rFonts w:ascii="Times New Roman" w:eastAsia="Times New Roman" w:hAnsi="Times New Roman" w:cs="Times New Roman"/>
              </w:rPr>
            </w:pPr>
          </w:p>
        </w:tc>
        <w:tc>
          <w:tcPr>
            <w:tcW w:w="1985" w:type="dxa"/>
          </w:tcPr>
          <w:p w14:paraId="25AE9098" w14:textId="77777777" w:rsidR="00701BB8" w:rsidRPr="007C207F" w:rsidRDefault="00701BB8" w:rsidP="00F75691">
            <w:pPr>
              <w:jc w:val="both"/>
              <w:rPr>
                <w:rFonts w:ascii="Times New Roman" w:eastAsia="Times New Roman" w:hAnsi="Times New Roman" w:cs="Times New Roman"/>
              </w:rPr>
            </w:pPr>
          </w:p>
        </w:tc>
        <w:tc>
          <w:tcPr>
            <w:tcW w:w="1417" w:type="dxa"/>
          </w:tcPr>
          <w:p w14:paraId="34EDCD18" w14:textId="77777777" w:rsidR="00701BB8" w:rsidRPr="007C207F" w:rsidRDefault="00701BB8" w:rsidP="00F75691">
            <w:pPr>
              <w:jc w:val="center"/>
              <w:rPr>
                <w:rFonts w:ascii="Times New Roman" w:eastAsia="Times New Roman" w:hAnsi="Times New Roman" w:cs="Times New Roman"/>
              </w:rPr>
            </w:pPr>
          </w:p>
        </w:tc>
        <w:tc>
          <w:tcPr>
            <w:tcW w:w="1275" w:type="dxa"/>
          </w:tcPr>
          <w:p w14:paraId="21E1DC33" w14:textId="77777777" w:rsidR="00701BB8" w:rsidRPr="007C207F" w:rsidRDefault="00701BB8" w:rsidP="00F75691">
            <w:pPr>
              <w:jc w:val="center"/>
              <w:rPr>
                <w:rFonts w:ascii="Times New Roman" w:eastAsia="Times New Roman" w:hAnsi="Times New Roman" w:cs="Times New Roman"/>
              </w:rPr>
            </w:pPr>
          </w:p>
        </w:tc>
        <w:tc>
          <w:tcPr>
            <w:tcW w:w="1134" w:type="dxa"/>
          </w:tcPr>
          <w:p w14:paraId="70C95921" w14:textId="77777777" w:rsidR="00701BB8" w:rsidRPr="007C207F" w:rsidRDefault="00701BB8" w:rsidP="00F75691">
            <w:pPr>
              <w:jc w:val="center"/>
              <w:rPr>
                <w:rFonts w:ascii="Times New Roman" w:eastAsia="Times New Roman" w:hAnsi="Times New Roman" w:cs="Times New Roman"/>
              </w:rPr>
            </w:pPr>
          </w:p>
        </w:tc>
        <w:tc>
          <w:tcPr>
            <w:tcW w:w="1701" w:type="dxa"/>
          </w:tcPr>
          <w:p w14:paraId="776D4790" w14:textId="77777777" w:rsidR="00701BB8" w:rsidRPr="007C207F" w:rsidRDefault="00701BB8" w:rsidP="00F75691">
            <w:pPr>
              <w:jc w:val="both"/>
              <w:rPr>
                <w:rFonts w:ascii="Times New Roman" w:eastAsia="Times New Roman" w:hAnsi="Times New Roman" w:cs="Times New Roman"/>
              </w:rPr>
            </w:pPr>
          </w:p>
        </w:tc>
      </w:tr>
      <w:tr w:rsidR="00701BB8" w:rsidRPr="007C207F" w14:paraId="0B63F4F8" w14:textId="77777777" w:rsidTr="00F75691">
        <w:tc>
          <w:tcPr>
            <w:tcW w:w="851" w:type="dxa"/>
          </w:tcPr>
          <w:p w14:paraId="021FB0E1" w14:textId="77777777" w:rsidR="00701BB8" w:rsidRPr="007C207F" w:rsidRDefault="00701BB8" w:rsidP="00F75691">
            <w:pPr>
              <w:jc w:val="both"/>
              <w:rPr>
                <w:rFonts w:ascii="Times New Roman" w:eastAsia="Times New Roman" w:hAnsi="Times New Roman" w:cs="Times New Roman"/>
              </w:rPr>
            </w:pPr>
          </w:p>
        </w:tc>
        <w:tc>
          <w:tcPr>
            <w:tcW w:w="1701" w:type="dxa"/>
          </w:tcPr>
          <w:p w14:paraId="14D15872" w14:textId="77777777" w:rsidR="00701BB8" w:rsidRPr="007C207F" w:rsidRDefault="00701BB8" w:rsidP="00F75691">
            <w:pPr>
              <w:jc w:val="both"/>
              <w:rPr>
                <w:rFonts w:ascii="Times New Roman" w:eastAsia="Times New Roman" w:hAnsi="Times New Roman" w:cs="Times New Roman"/>
              </w:rPr>
            </w:pPr>
          </w:p>
        </w:tc>
        <w:tc>
          <w:tcPr>
            <w:tcW w:w="1985" w:type="dxa"/>
          </w:tcPr>
          <w:p w14:paraId="3E3AC371" w14:textId="77777777" w:rsidR="00701BB8" w:rsidRPr="007C207F" w:rsidRDefault="00701BB8" w:rsidP="00F75691">
            <w:pPr>
              <w:jc w:val="both"/>
              <w:rPr>
                <w:rFonts w:ascii="Times New Roman" w:eastAsia="Times New Roman" w:hAnsi="Times New Roman" w:cs="Times New Roman"/>
              </w:rPr>
            </w:pPr>
          </w:p>
        </w:tc>
        <w:tc>
          <w:tcPr>
            <w:tcW w:w="1417" w:type="dxa"/>
          </w:tcPr>
          <w:p w14:paraId="6F688F1A" w14:textId="77777777" w:rsidR="00701BB8" w:rsidRPr="007C207F" w:rsidRDefault="00701BB8" w:rsidP="00F75691">
            <w:pPr>
              <w:jc w:val="center"/>
              <w:rPr>
                <w:rFonts w:ascii="Times New Roman" w:eastAsia="Times New Roman" w:hAnsi="Times New Roman" w:cs="Times New Roman"/>
              </w:rPr>
            </w:pPr>
          </w:p>
        </w:tc>
        <w:tc>
          <w:tcPr>
            <w:tcW w:w="1275" w:type="dxa"/>
          </w:tcPr>
          <w:p w14:paraId="1946DC79" w14:textId="77777777" w:rsidR="00701BB8" w:rsidRPr="007C207F" w:rsidRDefault="00701BB8" w:rsidP="00F75691">
            <w:pPr>
              <w:jc w:val="center"/>
              <w:rPr>
                <w:rFonts w:ascii="Times New Roman" w:eastAsia="Times New Roman" w:hAnsi="Times New Roman" w:cs="Times New Roman"/>
              </w:rPr>
            </w:pPr>
          </w:p>
        </w:tc>
        <w:tc>
          <w:tcPr>
            <w:tcW w:w="1134" w:type="dxa"/>
          </w:tcPr>
          <w:p w14:paraId="4E84C388" w14:textId="77777777" w:rsidR="00701BB8" w:rsidRPr="007C207F" w:rsidRDefault="00701BB8" w:rsidP="00F75691">
            <w:pPr>
              <w:jc w:val="center"/>
              <w:rPr>
                <w:rFonts w:ascii="Times New Roman" w:eastAsia="Times New Roman" w:hAnsi="Times New Roman" w:cs="Times New Roman"/>
              </w:rPr>
            </w:pPr>
          </w:p>
        </w:tc>
        <w:tc>
          <w:tcPr>
            <w:tcW w:w="1701" w:type="dxa"/>
          </w:tcPr>
          <w:p w14:paraId="564E0D60" w14:textId="77777777" w:rsidR="00701BB8" w:rsidRPr="007C207F" w:rsidRDefault="00701BB8" w:rsidP="00F75691">
            <w:pPr>
              <w:jc w:val="both"/>
              <w:rPr>
                <w:rFonts w:ascii="Times New Roman" w:eastAsia="Times New Roman" w:hAnsi="Times New Roman" w:cs="Times New Roman"/>
              </w:rPr>
            </w:pPr>
          </w:p>
        </w:tc>
      </w:tr>
    </w:tbl>
    <w:p w14:paraId="0C14802A" w14:textId="3BF8E594" w:rsidR="007C207F" w:rsidRPr="007C207F" w:rsidRDefault="00701BB8" w:rsidP="007C207F">
      <w:pPr>
        <w:spacing w:before="100" w:beforeAutospacing="1" w:line="261" w:lineRule="atLeast"/>
        <w:jc w:val="both"/>
        <w:rPr>
          <w:rFonts w:ascii="Times New Roman" w:eastAsia="MS Mincho" w:hAnsi="Times New Roman" w:cs="Times New Roman"/>
          <w:b/>
          <w:color w:val="000000"/>
        </w:rPr>
      </w:pPr>
      <w:r w:rsidRPr="00264EDE">
        <w:rPr>
          <w:rFonts w:ascii="Times New Roman" w:eastAsia="MS Mincho" w:hAnsi="Times New Roman" w:cs="Times New Roman"/>
          <w:b/>
          <w:color w:val="000000"/>
        </w:rPr>
        <w:t>Β.1</w:t>
      </w:r>
      <w:r w:rsidRPr="007C207F">
        <w:rPr>
          <w:rFonts w:ascii="Times New Roman" w:eastAsia="MS Mincho" w:hAnsi="Times New Roman" w:cs="Times New Roman"/>
          <w:b/>
          <w:color w:val="000000"/>
        </w:rPr>
        <w:t>.</w:t>
      </w:r>
      <w:r>
        <w:rPr>
          <w:rFonts w:ascii="Times New Roman" w:eastAsia="MS Mincho" w:hAnsi="Times New Roman" w:cs="Times New Roman"/>
          <w:b/>
          <w:color w:val="000000"/>
        </w:rPr>
        <w:t>β</w:t>
      </w:r>
      <w:r w:rsidR="007C207F" w:rsidRPr="007C207F">
        <w:rPr>
          <w:rFonts w:ascii="Times New Roman" w:eastAsia="MS Mincho" w:hAnsi="Times New Roman" w:cs="Times New Roman"/>
          <w:b/>
          <w:color w:val="000000"/>
        </w:rPr>
        <w:t xml:space="preserve"> Σύγκριση με άλλα εθνικά και διεθνή προγράμματα μεταπτυχιακών σπουδών στο ίδιο επιστημονικό πεδίο</w:t>
      </w:r>
    </w:p>
    <w:p w14:paraId="09857812" w14:textId="77777777" w:rsidR="007C207F" w:rsidRPr="007C207F" w:rsidRDefault="007C207F" w:rsidP="007C207F">
      <w:pPr>
        <w:spacing w:before="100" w:beforeAutospacing="1" w:line="261" w:lineRule="atLeast"/>
        <w:jc w:val="both"/>
        <w:rPr>
          <w:rFonts w:ascii="Times New Roman" w:eastAsia="Times New Roman" w:hAnsi="Times New Roman" w:cs="Times New Roman"/>
          <w:i/>
          <w:color w:val="000000"/>
          <w:lang w:eastAsia="el-GR"/>
        </w:rPr>
      </w:pPr>
      <w:r w:rsidRPr="007C207F">
        <w:rPr>
          <w:rFonts w:ascii="Times New Roman" w:eastAsia="Times New Roman" w:hAnsi="Times New Roman" w:cs="Times New Roman"/>
          <w:i/>
          <w:color w:val="000000"/>
          <w:lang w:eastAsia="el-GR"/>
        </w:rPr>
        <w:t xml:space="preserve">Αναγραφή των προγραμμάτων αντίστοιχου περιεχομένου (γνωστικού αντικειμένου), που οργανώνονται στην </w:t>
      </w:r>
      <w:r w:rsidRPr="007C207F">
        <w:rPr>
          <w:rFonts w:ascii="Times New Roman" w:eastAsia="Times New Roman" w:hAnsi="Times New Roman" w:cs="Times New Roman"/>
          <w:b/>
          <w:i/>
          <w:color w:val="000000"/>
          <w:lang w:eastAsia="el-GR"/>
        </w:rPr>
        <w:t>ημεδαπή και αλλοδαπή</w:t>
      </w:r>
      <w:r w:rsidRPr="007C207F">
        <w:rPr>
          <w:rFonts w:ascii="Times New Roman" w:eastAsia="Times New Roman" w:hAnsi="Times New Roman" w:cs="Times New Roman"/>
          <w:i/>
          <w:color w:val="000000"/>
          <w:lang w:eastAsia="el-GR"/>
        </w:rPr>
        <w:t xml:space="preserve"> (τίτλος Π.Μ.Σ., Τμήμα/ίδρυμα)- ενδεικτική μελέτη ακαδημαϊκής προσφοράς και ζήτησης του συγκεκριμένου αντικειμένου στην ημεδαπή είναι επιθυμητή.</w:t>
      </w:r>
    </w:p>
    <w:p w14:paraId="605BEF7A" w14:textId="77777777" w:rsidR="007C207F" w:rsidRPr="007C207F" w:rsidRDefault="007C207F" w:rsidP="007C207F">
      <w:pPr>
        <w:widowControl w:val="0"/>
        <w:spacing w:after="120"/>
        <w:ind w:right="40"/>
        <w:jc w:val="both"/>
        <w:rPr>
          <w:rFonts w:ascii="Times New Roman" w:eastAsia="Batang" w:hAnsi="Times New Roman" w:cs="Times New Roman"/>
          <w:bCs/>
          <w:color w:val="000000"/>
          <w:lang w:eastAsia="ja-JP"/>
        </w:rPr>
      </w:pPr>
    </w:p>
    <w:p w14:paraId="41FF0A37" w14:textId="77777777" w:rsidR="007C207F" w:rsidRPr="007C207F" w:rsidRDefault="007C207F" w:rsidP="007C207F">
      <w:pPr>
        <w:widowControl w:val="0"/>
        <w:spacing w:after="120"/>
        <w:ind w:right="40"/>
        <w:jc w:val="both"/>
        <w:rPr>
          <w:rFonts w:ascii="Times New Roman" w:eastAsia="Batang" w:hAnsi="Times New Roman" w:cs="Times New Roman"/>
          <w:bCs/>
          <w:color w:val="000000"/>
          <w:lang w:eastAsia="ja-JP"/>
        </w:rPr>
      </w:pPr>
      <w:r w:rsidRPr="007C207F">
        <w:rPr>
          <w:rFonts w:ascii="Times New Roman" w:eastAsia="Batang" w:hAnsi="Times New Roman" w:cs="Times New Roman"/>
          <w:bCs/>
          <w:color w:val="000000"/>
          <w:lang w:eastAsia="ja-JP"/>
        </w:rPr>
        <w:t xml:space="preserve">Αντίστοιχα Προγράμματα Μεταπτυχιακών Σπουδών καταγράφονται στον παρακάτω </w:t>
      </w:r>
      <w:r w:rsidRPr="007C207F">
        <w:rPr>
          <w:rFonts w:ascii="Times New Roman" w:eastAsia="Batang" w:hAnsi="Times New Roman" w:cs="Times New Roman"/>
          <w:b/>
          <w:bCs/>
          <w:color w:val="000000"/>
          <w:lang w:eastAsia="ja-JP"/>
        </w:rPr>
        <w:t>Πίνακα 2</w:t>
      </w:r>
      <w:r w:rsidRPr="007C207F">
        <w:rPr>
          <w:rFonts w:ascii="Times New Roman" w:eastAsia="Batang" w:hAnsi="Times New Roman" w:cs="Times New Roman"/>
          <w:bCs/>
          <w:color w:val="000000"/>
          <w:lang w:eastAsia="ja-JP"/>
        </w:rPr>
        <w:t>.</w:t>
      </w:r>
    </w:p>
    <w:p w14:paraId="7037B339" w14:textId="77777777" w:rsidR="007C207F" w:rsidRPr="007C207F" w:rsidRDefault="007C207F" w:rsidP="007C207F">
      <w:pPr>
        <w:spacing w:after="160" w:line="259" w:lineRule="auto"/>
        <w:jc w:val="both"/>
        <w:rPr>
          <w:rFonts w:ascii="Times New Roman" w:eastAsia="Times New Roman" w:hAnsi="Times New Roman" w:cs="Times New Roman"/>
        </w:rPr>
      </w:pPr>
      <w:r w:rsidRPr="007C207F">
        <w:rPr>
          <w:rFonts w:ascii="Times New Roman" w:eastAsia="Times New Roman" w:hAnsi="Times New Roman" w:cs="Times New Roman"/>
          <w:b/>
        </w:rPr>
        <w:t xml:space="preserve">Πίνακας 2. </w:t>
      </w:r>
      <w:r w:rsidRPr="007C207F">
        <w:rPr>
          <w:rFonts w:ascii="Times New Roman" w:eastAsia="Times New Roman" w:hAnsi="Times New Roman" w:cs="Times New Roman"/>
        </w:rPr>
        <w:t>Προγραμμάτων Μεταπτυχιακών Σπουδών σε συνάφεια με το Π.Μ.Σ. με τίτλο «……………………………………………………………………………..»</w:t>
      </w:r>
    </w:p>
    <w:tbl>
      <w:tblPr>
        <w:tblStyle w:val="15"/>
        <w:tblW w:w="10064" w:type="dxa"/>
        <w:tblInd w:w="-289" w:type="dxa"/>
        <w:tblLayout w:type="fixed"/>
        <w:tblLook w:val="04A0" w:firstRow="1" w:lastRow="0" w:firstColumn="1" w:lastColumn="0" w:noHBand="0" w:noVBand="1"/>
      </w:tblPr>
      <w:tblGrid>
        <w:gridCol w:w="851"/>
        <w:gridCol w:w="1701"/>
        <w:gridCol w:w="1985"/>
        <w:gridCol w:w="1417"/>
        <w:gridCol w:w="1275"/>
        <w:gridCol w:w="1134"/>
        <w:gridCol w:w="1701"/>
      </w:tblGrid>
      <w:tr w:rsidR="007C207F" w:rsidRPr="007C207F" w14:paraId="34B01247" w14:textId="77777777" w:rsidTr="00E81A04">
        <w:tc>
          <w:tcPr>
            <w:tcW w:w="851" w:type="dxa"/>
          </w:tcPr>
          <w:p w14:paraId="23E38A58" w14:textId="77777777" w:rsidR="007C207F" w:rsidRPr="007C207F" w:rsidRDefault="007C207F" w:rsidP="007C207F">
            <w:pPr>
              <w:jc w:val="center"/>
              <w:rPr>
                <w:rFonts w:ascii="Times New Roman" w:eastAsia="Times New Roman" w:hAnsi="Times New Roman" w:cs="Times New Roman"/>
                <w:sz w:val="20"/>
                <w:szCs w:val="20"/>
              </w:rPr>
            </w:pPr>
            <w:r w:rsidRPr="007C207F">
              <w:rPr>
                <w:rFonts w:ascii="Times New Roman" w:eastAsia="Times New Roman" w:hAnsi="Times New Roman" w:cs="Times New Roman"/>
                <w:sz w:val="20"/>
                <w:szCs w:val="20"/>
              </w:rPr>
              <w:t>Α/Α</w:t>
            </w:r>
          </w:p>
        </w:tc>
        <w:tc>
          <w:tcPr>
            <w:tcW w:w="1701" w:type="dxa"/>
          </w:tcPr>
          <w:p w14:paraId="6B3F1687" w14:textId="77777777" w:rsidR="007C207F" w:rsidRPr="007C207F" w:rsidRDefault="007C207F" w:rsidP="007C207F">
            <w:pPr>
              <w:jc w:val="center"/>
              <w:rPr>
                <w:rFonts w:ascii="Times New Roman" w:eastAsia="Times New Roman" w:hAnsi="Times New Roman" w:cs="Times New Roman"/>
                <w:sz w:val="20"/>
                <w:szCs w:val="20"/>
              </w:rPr>
            </w:pPr>
            <w:r w:rsidRPr="007C207F">
              <w:rPr>
                <w:rFonts w:ascii="Times New Roman" w:eastAsia="Times New Roman" w:hAnsi="Times New Roman" w:cs="Times New Roman"/>
                <w:sz w:val="20"/>
                <w:szCs w:val="20"/>
              </w:rPr>
              <w:t>Τίτλος Π.Μ.Σ.</w:t>
            </w:r>
          </w:p>
        </w:tc>
        <w:tc>
          <w:tcPr>
            <w:tcW w:w="1985" w:type="dxa"/>
          </w:tcPr>
          <w:p w14:paraId="6E501A99" w14:textId="77777777" w:rsidR="007C207F" w:rsidRPr="007C207F" w:rsidRDefault="007C207F" w:rsidP="007C207F">
            <w:pPr>
              <w:jc w:val="center"/>
              <w:rPr>
                <w:rFonts w:ascii="Times New Roman" w:eastAsia="Times New Roman" w:hAnsi="Times New Roman" w:cs="Times New Roman"/>
                <w:sz w:val="20"/>
                <w:szCs w:val="20"/>
              </w:rPr>
            </w:pPr>
            <w:r w:rsidRPr="007C207F">
              <w:rPr>
                <w:rFonts w:ascii="Times New Roman" w:eastAsia="Times New Roman" w:hAnsi="Times New Roman" w:cs="Times New Roman"/>
                <w:sz w:val="20"/>
                <w:szCs w:val="20"/>
              </w:rPr>
              <w:t>Συνεργαζόμενα Τμήματα/Ιδρύματα</w:t>
            </w:r>
          </w:p>
        </w:tc>
        <w:tc>
          <w:tcPr>
            <w:tcW w:w="1417" w:type="dxa"/>
          </w:tcPr>
          <w:p w14:paraId="12194C9B" w14:textId="77777777" w:rsidR="007C207F" w:rsidRPr="007C207F" w:rsidRDefault="007C207F" w:rsidP="007C207F">
            <w:pPr>
              <w:jc w:val="center"/>
              <w:rPr>
                <w:rFonts w:ascii="Times New Roman" w:eastAsia="Times New Roman" w:hAnsi="Times New Roman" w:cs="Times New Roman"/>
                <w:sz w:val="20"/>
                <w:szCs w:val="20"/>
              </w:rPr>
            </w:pPr>
            <w:r w:rsidRPr="007C207F">
              <w:rPr>
                <w:rFonts w:ascii="Times New Roman" w:eastAsia="Times New Roman" w:hAnsi="Times New Roman" w:cs="Times New Roman"/>
                <w:sz w:val="20"/>
                <w:szCs w:val="20"/>
              </w:rPr>
              <w:t>Διάρκεια                (σε εξάμηνα)</w:t>
            </w:r>
          </w:p>
        </w:tc>
        <w:tc>
          <w:tcPr>
            <w:tcW w:w="1275" w:type="dxa"/>
          </w:tcPr>
          <w:p w14:paraId="6F9C94DF" w14:textId="77777777" w:rsidR="007C207F" w:rsidRPr="007C207F" w:rsidRDefault="007C207F" w:rsidP="007C207F">
            <w:pPr>
              <w:jc w:val="center"/>
              <w:rPr>
                <w:rFonts w:ascii="Times New Roman" w:eastAsia="Times New Roman" w:hAnsi="Times New Roman" w:cs="Times New Roman"/>
                <w:sz w:val="20"/>
                <w:szCs w:val="20"/>
              </w:rPr>
            </w:pPr>
            <w:r w:rsidRPr="007C207F">
              <w:rPr>
                <w:rFonts w:ascii="Times New Roman" w:eastAsia="Times New Roman" w:hAnsi="Times New Roman" w:cs="Times New Roman"/>
                <w:sz w:val="20"/>
                <w:szCs w:val="20"/>
              </w:rPr>
              <w:t>Γλώσσα διδασκαλίας</w:t>
            </w:r>
          </w:p>
        </w:tc>
        <w:tc>
          <w:tcPr>
            <w:tcW w:w="1134" w:type="dxa"/>
          </w:tcPr>
          <w:p w14:paraId="6508228D" w14:textId="77777777" w:rsidR="007C207F" w:rsidRPr="007C207F" w:rsidRDefault="007C207F" w:rsidP="007C207F">
            <w:pPr>
              <w:jc w:val="center"/>
              <w:rPr>
                <w:rFonts w:ascii="Times New Roman" w:eastAsia="Times New Roman" w:hAnsi="Times New Roman" w:cs="Times New Roman"/>
                <w:sz w:val="20"/>
                <w:szCs w:val="20"/>
              </w:rPr>
            </w:pPr>
            <w:r w:rsidRPr="007C207F">
              <w:rPr>
                <w:rFonts w:ascii="Times New Roman" w:eastAsia="Times New Roman" w:hAnsi="Times New Roman" w:cs="Times New Roman"/>
                <w:sz w:val="20"/>
                <w:szCs w:val="20"/>
              </w:rPr>
              <w:t xml:space="preserve">ΣΥΝΟΛΟ </w:t>
            </w:r>
            <w:r w:rsidRPr="007C207F">
              <w:rPr>
                <w:rFonts w:ascii="Times New Roman" w:eastAsia="Times New Roman" w:hAnsi="Times New Roman" w:cs="Times New Roman"/>
                <w:sz w:val="20"/>
                <w:szCs w:val="20"/>
                <w:lang w:val="en-US"/>
              </w:rPr>
              <w:t>ECTS</w:t>
            </w:r>
          </w:p>
        </w:tc>
        <w:tc>
          <w:tcPr>
            <w:tcW w:w="1701" w:type="dxa"/>
          </w:tcPr>
          <w:p w14:paraId="042258AA" w14:textId="77777777" w:rsidR="007C207F" w:rsidRPr="007C207F" w:rsidRDefault="007C207F" w:rsidP="007C207F">
            <w:pPr>
              <w:jc w:val="center"/>
              <w:rPr>
                <w:rFonts w:ascii="Times New Roman" w:eastAsia="Times New Roman" w:hAnsi="Times New Roman" w:cs="Times New Roman"/>
                <w:sz w:val="20"/>
                <w:szCs w:val="20"/>
              </w:rPr>
            </w:pPr>
            <w:r w:rsidRPr="007C207F">
              <w:rPr>
                <w:rFonts w:ascii="Times New Roman" w:eastAsia="Times New Roman" w:hAnsi="Times New Roman" w:cs="Times New Roman"/>
                <w:sz w:val="20"/>
                <w:szCs w:val="20"/>
              </w:rPr>
              <w:t>ΙΣΤΟΣΕΛΙΔΑ ΠΜΣ</w:t>
            </w:r>
          </w:p>
        </w:tc>
      </w:tr>
      <w:tr w:rsidR="007C207F" w:rsidRPr="007C207F" w14:paraId="5249B462" w14:textId="77777777" w:rsidTr="00E81A04">
        <w:tc>
          <w:tcPr>
            <w:tcW w:w="851" w:type="dxa"/>
          </w:tcPr>
          <w:p w14:paraId="61BA0130" w14:textId="77777777" w:rsidR="007C207F" w:rsidRPr="007C207F" w:rsidRDefault="007C207F" w:rsidP="007C207F">
            <w:pPr>
              <w:jc w:val="both"/>
              <w:rPr>
                <w:rFonts w:ascii="Times New Roman" w:eastAsia="Times New Roman" w:hAnsi="Times New Roman" w:cs="Times New Roman"/>
              </w:rPr>
            </w:pPr>
          </w:p>
        </w:tc>
        <w:tc>
          <w:tcPr>
            <w:tcW w:w="1701" w:type="dxa"/>
          </w:tcPr>
          <w:p w14:paraId="37CC6EA5" w14:textId="77777777" w:rsidR="007C207F" w:rsidRPr="007C207F" w:rsidRDefault="007C207F" w:rsidP="007C207F">
            <w:pPr>
              <w:jc w:val="both"/>
              <w:rPr>
                <w:rFonts w:ascii="Times New Roman" w:eastAsia="Times New Roman" w:hAnsi="Times New Roman" w:cs="Times New Roman"/>
              </w:rPr>
            </w:pPr>
          </w:p>
        </w:tc>
        <w:tc>
          <w:tcPr>
            <w:tcW w:w="1985" w:type="dxa"/>
          </w:tcPr>
          <w:p w14:paraId="38BD9279" w14:textId="77777777" w:rsidR="007C207F" w:rsidRPr="007C207F" w:rsidRDefault="007C207F" w:rsidP="007C207F">
            <w:pPr>
              <w:jc w:val="both"/>
              <w:rPr>
                <w:rFonts w:ascii="Times New Roman" w:eastAsia="Times New Roman" w:hAnsi="Times New Roman" w:cs="Times New Roman"/>
              </w:rPr>
            </w:pPr>
          </w:p>
        </w:tc>
        <w:tc>
          <w:tcPr>
            <w:tcW w:w="1417" w:type="dxa"/>
          </w:tcPr>
          <w:p w14:paraId="5BA90053" w14:textId="77777777" w:rsidR="007C207F" w:rsidRPr="007C207F" w:rsidRDefault="007C207F" w:rsidP="007C207F">
            <w:pPr>
              <w:jc w:val="center"/>
              <w:rPr>
                <w:rFonts w:ascii="Times New Roman" w:eastAsia="Times New Roman" w:hAnsi="Times New Roman" w:cs="Times New Roman"/>
              </w:rPr>
            </w:pPr>
          </w:p>
        </w:tc>
        <w:tc>
          <w:tcPr>
            <w:tcW w:w="1275" w:type="dxa"/>
          </w:tcPr>
          <w:p w14:paraId="7D7E5E38" w14:textId="77777777" w:rsidR="007C207F" w:rsidRPr="007C207F" w:rsidRDefault="007C207F" w:rsidP="007C207F">
            <w:pPr>
              <w:jc w:val="center"/>
              <w:rPr>
                <w:rFonts w:ascii="Times New Roman" w:eastAsia="Times New Roman" w:hAnsi="Times New Roman" w:cs="Times New Roman"/>
              </w:rPr>
            </w:pPr>
          </w:p>
        </w:tc>
        <w:tc>
          <w:tcPr>
            <w:tcW w:w="1134" w:type="dxa"/>
          </w:tcPr>
          <w:p w14:paraId="73F18406" w14:textId="77777777" w:rsidR="007C207F" w:rsidRPr="007C207F" w:rsidRDefault="007C207F" w:rsidP="007C207F">
            <w:pPr>
              <w:jc w:val="center"/>
              <w:rPr>
                <w:rFonts w:ascii="Times New Roman" w:eastAsia="Times New Roman" w:hAnsi="Times New Roman" w:cs="Times New Roman"/>
              </w:rPr>
            </w:pPr>
          </w:p>
        </w:tc>
        <w:tc>
          <w:tcPr>
            <w:tcW w:w="1701" w:type="dxa"/>
          </w:tcPr>
          <w:p w14:paraId="1362D9C9" w14:textId="77777777" w:rsidR="007C207F" w:rsidRPr="007C207F" w:rsidRDefault="007C207F" w:rsidP="007C207F">
            <w:pPr>
              <w:jc w:val="both"/>
              <w:rPr>
                <w:rFonts w:ascii="Times New Roman" w:eastAsia="Times New Roman" w:hAnsi="Times New Roman" w:cs="Times New Roman"/>
              </w:rPr>
            </w:pPr>
          </w:p>
        </w:tc>
      </w:tr>
      <w:tr w:rsidR="007C207F" w:rsidRPr="007C207F" w14:paraId="04EE5579" w14:textId="77777777" w:rsidTr="00E81A04">
        <w:tc>
          <w:tcPr>
            <w:tcW w:w="851" w:type="dxa"/>
          </w:tcPr>
          <w:p w14:paraId="7099EE90" w14:textId="77777777" w:rsidR="007C207F" w:rsidRPr="007C207F" w:rsidRDefault="007C207F" w:rsidP="007C207F">
            <w:pPr>
              <w:jc w:val="both"/>
              <w:rPr>
                <w:rFonts w:ascii="Times New Roman" w:eastAsia="Times New Roman" w:hAnsi="Times New Roman" w:cs="Times New Roman"/>
              </w:rPr>
            </w:pPr>
          </w:p>
        </w:tc>
        <w:tc>
          <w:tcPr>
            <w:tcW w:w="1701" w:type="dxa"/>
          </w:tcPr>
          <w:p w14:paraId="5C61F7C8" w14:textId="77777777" w:rsidR="007C207F" w:rsidRPr="007C207F" w:rsidRDefault="007C207F" w:rsidP="007C207F">
            <w:pPr>
              <w:jc w:val="both"/>
              <w:rPr>
                <w:rFonts w:ascii="Times New Roman" w:eastAsia="Times New Roman" w:hAnsi="Times New Roman" w:cs="Times New Roman"/>
              </w:rPr>
            </w:pPr>
          </w:p>
        </w:tc>
        <w:tc>
          <w:tcPr>
            <w:tcW w:w="1985" w:type="dxa"/>
          </w:tcPr>
          <w:p w14:paraId="356B9C08" w14:textId="77777777" w:rsidR="007C207F" w:rsidRPr="007C207F" w:rsidRDefault="007C207F" w:rsidP="007C207F">
            <w:pPr>
              <w:jc w:val="both"/>
              <w:rPr>
                <w:rFonts w:ascii="Times New Roman" w:eastAsia="Times New Roman" w:hAnsi="Times New Roman" w:cs="Times New Roman"/>
              </w:rPr>
            </w:pPr>
          </w:p>
        </w:tc>
        <w:tc>
          <w:tcPr>
            <w:tcW w:w="1417" w:type="dxa"/>
          </w:tcPr>
          <w:p w14:paraId="7C4DB9B7" w14:textId="77777777" w:rsidR="007C207F" w:rsidRPr="007C207F" w:rsidRDefault="007C207F" w:rsidP="007C207F">
            <w:pPr>
              <w:jc w:val="center"/>
              <w:rPr>
                <w:rFonts w:ascii="Times New Roman" w:eastAsia="Times New Roman" w:hAnsi="Times New Roman" w:cs="Times New Roman"/>
              </w:rPr>
            </w:pPr>
          </w:p>
        </w:tc>
        <w:tc>
          <w:tcPr>
            <w:tcW w:w="1275" w:type="dxa"/>
          </w:tcPr>
          <w:p w14:paraId="4CDAA760" w14:textId="77777777" w:rsidR="007C207F" w:rsidRPr="007C207F" w:rsidRDefault="007C207F" w:rsidP="007C207F">
            <w:pPr>
              <w:jc w:val="center"/>
              <w:rPr>
                <w:rFonts w:ascii="Times New Roman" w:eastAsia="Times New Roman" w:hAnsi="Times New Roman" w:cs="Times New Roman"/>
              </w:rPr>
            </w:pPr>
          </w:p>
        </w:tc>
        <w:tc>
          <w:tcPr>
            <w:tcW w:w="1134" w:type="dxa"/>
          </w:tcPr>
          <w:p w14:paraId="7B53FE7D" w14:textId="77777777" w:rsidR="007C207F" w:rsidRPr="007C207F" w:rsidRDefault="007C207F" w:rsidP="007C207F">
            <w:pPr>
              <w:jc w:val="center"/>
              <w:rPr>
                <w:rFonts w:ascii="Times New Roman" w:eastAsia="Times New Roman" w:hAnsi="Times New Roman" w:cs="Times New Roman"/>
              </w:rPr>
            </w:pPr>
          </w:p>
        </w:tc>
        <w:tc>
          <w:tcPr>
            <w:tcW w:w="1701" w:type="dxa"/>
          </w:tcPr>
          <w:p w14:paraId="605701D6" w14:textId="77777777" w:rsidR="007C207F" w:rsidRPr="007C207F" w:rsidRDefault="007C207F" w:rsidP="007C207F">
            <w:pPr>
              <w:jc w:val="both"/>
              <w:rPr>
                <w:rFonts w:ascii="Times New Roman" w:eastAsia="Times New Roman" w:hAnsi="Times New Roman" w:cs="Times New Roman"/>
              </w:rPr>
            </w:pPr>
          </w:p>
        </w:tc>
      </w:tr>
      <w:tr w:rsidR="007C207F" w:rsidRPr="007C207F" w14:paraId="3A5B875C" w14:textId="77777777" w:rsidTr="00E81A04">
        <w:tc>
          <w:tcPr>
            <w:tcW w:w="851" w:type="dxa"/>
          </w:tcPr>
          <w:p w14:paraId="4651B78E" w14:textId="77777777" w:rsidR="007C207F" w:rsidRPr="007C207F" w:rsidRDefault="007C207F" w:rsidP="007C207F">
            <w:pPr>
              <w:jc w:val="both"/>
              <w:rPr>
                <w:rFonts w:ascii="Times New Roman" w:eastAsia="Times New Roman" w:hAnsi="Times New Roman" w:cs="Times New Roman"/>
              </w:rPr>
            </w:pPr>
          </w:p>
        </w:tc>
        <w:tc>
          <w:tcPr>
            <w:tcW w:w="1701" w:type="dxa"/>
          </w:tcPr>
          <w:p w14:paraId="47FBB00E" w14:textId="77777777" w:rsidR="007C207F" w:rsidRPr="007C207F" w:rsidRDefault="007C207F" w:rsidP="007C207F">
            <w:pPr>
              <w:jc w:val="both"/>
              <w:rPr>
                <w:rFonts w:ascii="Times New Roman" w:eastAsia="Times New Roman" w:hAnsi="Times New Roman" w:cs="Times New Roman"/>
              </w:rPr>
            </w:pPr>
          </w:p>
        </w:tc>
        <w:tc>
          <w:tcPr>
            <w:tcW w:w="1985" w:type="dxa"/>
          </w:tcPr>
          <w:p w14:paraId="1D9DF163" w14:textId="77777777" w:rsidR="007C207F" w:rsidRPr="007C207F" w:rsidRDefault="007C207F" w:rsidP="007C207F">
            <w:pPr>
              <w:jc w:val="both"/>
              <w:rPr>
                <w:rFonts w:ascii="Times New Roman" w:eastAsia="Times New Roman" w:hAnsi="Times New Roman" w:cs="Times New Roman"/>
              </w:rPr>
            </w:pPr>
          </w:p>
        </w:tc>
        <w:tc>
          <w:tcPr>
            <w:tcW w:w="1417" w:type="dxa"/>
          </w:tcPr>
          <w:p w14:paraId="4F4236CF" w14:textId="77777777" w:rsidR="007C207F" w:rsidRPr="007C207F" w:rsidRDefault="007C207F" w:rsidP="007C207F">
            <w:pPr>
              <w:jc w:val="center"/>
              <w:rPr>
                <w:rFonts w:ascii="Times New Roman" w:eastAsia="Times New Roman" w:hAnsi="Times New Roman" w:cs="Times New Roman"/>
              </w:rPr>
            </w:pPr>
          </w:p>
        </w:tc>
        <w:tc>
          <w:tcPr>
            <w:tcW w:w="1275" w:type="dxa"/>
          </w:tcPr>
          <w:p w14:paraId="3A3D86DB" w14:textId="77777777" w:rsidR="007C207F" w:rsidRPr="007C207F" w:rsidRDefault="007C207F" w:rsidP="007C207F">
            <w:pPr>
              <w:jc w:val="center"/>
              <w:rPr>
                <w:rFonts w:ascii="Times New Roman" w:eastAsia="Times New Roman" w:hAnsi="Times New Roman" w:cs="Times New Roman"/>
              </w:rPr>
            </w:pPr>
          </w:p>
        </w:tc>
        <w:tc>
          <w:tcPr>
            <w:tcW w:w="1134" w:type="dxa"/>
          </w:tcPr>
          <w:p w14:paraId="656B495C" w14:textId="77777777" w:rsidR="007C207F" w:rsidRPr="007C207F" w:rsidRDefault="007C207F" w:rsidP="007C207F">
            <w:pPr>
              <w:jc w:val="center"/>
              <w:rPr>
                <w:rFonts w:ascii="Times New Roman" w:eastAsia="Times New Roman" w:hAnsi="Times New Roman" w:cs="Times New Roman"/>
              </w:rPr>
            </w:pPr>
          </w:p>
        </w:tc>
        <w:tc>
          <w:tcPr>
            <w:tcW w:w="1701" w:type="dxa"/>
          </w:tcPr>
          <w:p w14:paraId="5FEA4B67" w14:textId="77777777" w:rsidR="007C207F" w:rsidRPr="007C207F" w:rsidRDefault="007C207F" w:rsidP="007C207F">
            <w:pPr>
              <w:jc w:val="both"/>
              <w:rPr>
                <w:rFonts w:ascii="Times New Roman" w:eastAsia="Times New Roman" w:hAnsi="Times New Roman" w:cs="Times New Roman"/>
              </w:rPr>
            </w:pPr>
          </w:p>
        </w:tc>
      </w:tr>
    </w:tbl>
    <w:p w14:paraId="47DB3727" w14:textId="77777777" w:rsidR="00D551BC" w:rsidRDefault="00D551BC" w:rsidP="00D551BC">
      <w:pPr>
        <w:autoSpaceDE w:val="0"/>
        <w:autoSpaceDN w:val="0"/>
        <w:adjustRightInd w:val="0"/>
        <w:spacing w:after="160" w:line="259" w:lineRule="auto"/>
        <w:jc w:val="both"/>
        <w:rPr>
          <w:rFonts w:ascii="Times New Roman" w:eastAsia="Times New Roman" w:hAnsi="Times New Roman" w:cs="Times New Roman"/>
          <w:color w:val="000000"/>
          <w:lang w:eastAsia="el-GR"/>
        </w:rPr>
      </w:pPr>
    </w:p>
    <w:p w14:paraId="4FAB32A4" w14:textId="75C2A906" w:rsidR="00D551BC" w:rsidRPr="00D551BC" w:rsidRDefault="007C207F" w:rsidP="00D551BC">
      <w:pPr>
        <w:autoSpaceDE w:val="0"/>
        <w:autoSpaceDN w:val="0"/>
        <w:adjustRightInd w:val="0"/>
        <w:spacing w:after="160" w:line="259" w:lineRule="auto"/>
        <w:jc w:val="both"/>
        <w:rPr>
          <w:rFonts w:ascii="Times New Roman" w:eastAsia="Times New Roman" w:hAnsi="Times New Roman" w:cs="Times New Roman"/>
          <w:color w:val="000000"/>
          <w:lang w:eastAsia="el-GR"/>
        </w:rPr>
      </w:pPr>
      <w:r w:rsidRPr="007C207F">
        <w:rPr>
          <w:rFonts w:ascii="Times New Roman" w:eastAsia="Times New Roman" w:hAnsi="Times New Roman" w:cs="Times New Roman"/>
          <w:color w:val="000000"/>
          <w:lang w:eastAsia="el-GR"/>
        </w:rPr>
        <w:t>Θα πρέπει να εξηγείται σε τι διαφοροποιείται το προτεινόμενο από τα υφιστάμενα Π.Μ.Σ.</w:t>
      </w:r>
    </w:p>
    <w:p w14:paraId="163A863C" w14:textId="40A53132" w:rsidR="007C207F" w:rsidRPr="007C207F" w:rsidRDefault="007C207F" w:rsidP="007C207F">
      <w:pPr>
        <w:spacing w:before="100" w:beforeAutospacing="1" w:line="261" w:lineRule="atLeast"/>
        <w:jc w:val="both"/>
        <w:rPr>
          <w:rFonts w:ascii="Times New Roman" w:eastAsia="MS Mincho" w:hAnsi="Times New Roman" w:cs="Times New Roman"/>
          <w:b/>
          <w:color w:val="000000"/>
        </w:rPr>
      </w:pPr>
      <w:r w:rsidRPr="007C207F">
        <w:rPr>
          <w:rFonts w:ascii="Times New Roman" w:eastAsia="MS Mincho" w:hAnsi="Times New Roman" w:cs="Times New Roman"/>
          <w:b/>
          <w:color w:val="000000"/>
        </w:rPr>
        <w:t>Β.2. Τεκμηρίωση  της δι</w:t>
      </w:r>
      <w:r w:rsidR="003A656C" w:rsidRPr="00264EDE">
        <w:rPr>
          <w:rFonts w:ascii="Times New Roman" w:eastAsia="MS Mincho" w:hAnsi="Times New Roman" w:cs="Times New Roman"/>
          <w:b/>
          <w:color w:val="000000"/>
        </w:rPr>
        <w:t xml:space="preserve">αθεσιμότητας/ύπαρξης υποδομών, </w:t>
      </w:r>
      <w:r w:rsidRPr="007C207F">
        <w:rPr>
          <w:rFonts w:ascii="Times New Roman" w:eastAsia="MS Mincho" w:hAnsi="Times New Roman" w:cs="Times New Roman"/>
          <w:b/>
          <w:color w:val="000000"/>
        </w:rPr>
        <w:t xml:space="preserve">του αναγκαίου εξοπλισμού για τη λειτουργία του προγράμματος (π.χ. χώροι διδασκαλίας, με ειδική αναφορά σε </w:t>
      </w:r>
      <w:r w:rsidRPr="007C207F">
        <w:rPr>
          <w:rFonts w:ascii="Times New Roman" w:eastAsia="MS Mincho" w:hAnsi="Times New Roman" w:cs="Times New Roman"/>
          <w:b/>
          <w:color w:val="000000"/>
        </w:rPr>
        <w:lastRenderedPageBreak/>
        <w:t xml:space="preserve">τυχόν απαραίτητους εργαστηριακούς χώρους και του εξοπλισμού τους, βιβλιοθήκη κλπ.) </w:t>
      </w:r>
      <w:r w:rsidR="003A656C" w:rsidRPr="00264EDE">
        <w:rPr>
          <w:rFonts w:ascii="Times New Roman" w:eastAsia="MS Mincho" w:hAnsi="Times New Roman" w:cs="Times New Roman"/>
          <w:b/>
          <w:color w:val="000000"/>
        </w:rPr>
        <w:t>καθ</w:t>
      </w:r>
      <w:r w:rsidR="00264EDE" w:rsidRPr="00264EDE">
        <w:rPr>
          <w:rFonts w:ascii="Times New Roman" w:eastAsia="MS Mincho" w:hAnsi="Times New Roman" w:cs="Times New Roman"/>
          <w:b/>
          <w:color w:val="000000"/>
        </w:rPr>
        <w:t xml:space="preserve">ώς και </w:t>
      </w:r>
      <w:r w:rsidR="003A656C" w:rsidRPr="00264EDE">
        <w:rPr>
          <w:rFonts w:ascii="Times New Roman" w:eastAsia="MS Mincho" w:hAnsi="Times New Roman" w:cs="Times New Roman"/>
          <w:b/>
          <w:color w:val="000000"/>
        </w:rPr>
        <w:t>υπηρεσιών (κεντρικές, Τμήματος/φοιτητικής στήριξης, ψηφιακές, διοικητικές κλπ.)</w:t>
      </w:r>
    </w:p>
    <w:p w14:paraId="5E3C6D22" w14:textId="77777777" w:rsidR="007C207F" w:rsidRDefault="007C207F" w:rsidP="007C207F">
      <w:pPr>
        <w:widowControl w:val="0"/>
        <w:spacing w:after="120"/>
        <w:ind w:right="40"/>
        <w:jc w:val="both"/>
        <w:rPr>
          <w:rFonts w:ascii="Times New Roman" w:eastAsia="Batang" w:hAnsi="Times New Roman" w:cs="Times New Roman"/>
          <w:color w:val="000000"/>
          <w:lang w:eastAsia="ja-JP"/>
        </w:rPr>
      </w:pPr>
    </w:p>
    <w:p w14:paraId="56743328" w14:textId="78FA9C6F" w:rsidR="00DF6AF5" w:rsidRDefault="00DF6AF5" w:rsidP="007C207F">
      <w:pPr>
        <w:widowControl w:val="0"/>
        <w:spacing w:after="120"/>
        <w:ind w:right="40"/>
        <w:jc w:val="both"/>
        <w:rPr>
          <w:rFonts w:ascii="Times New Roman" w:eastAsia="Batang" w:hAnsi="Times New Roman" w:cs="Times New Roman"/>
          <w:color w:val="000000"/>
          <w:lang w:eastAsia="ja-JP"/>
        </w:rPr>
      </w:pPr>
      <w:r>
        <w:rPr>
          <w:rFonts w:ascii="Times New Roman" w:eastAsia="Batang" w:hAnsi="Times New Roman" w:cs="Times New Roman"/>
          <w:color w:val="000000"/>
          <w:lang w:eastAsia="ja-JP"/>
        </w:rPr>
        <w:t>…………..</w:t>
      </w:r>
    </w:p>
    <w:p w14:paraId="4AB1EA80" w14:textId="01874837" w:rsidR="007C207F" w:rsidRPr="007C207F" w:rsidRDefault="00123768" w:rsidP="007C207F">
      <w:pPr>
        <w:spacing w:before="100" w:beforeAutospacing="1" w:line="261" w:lineRule="atLeast"/>
        <w:jc w:val="both"/>
        <w:rPr>
          <w:rFonts w:ascii="Times New Roman" w:eastAsia="MS Mincho" w:hAnsi="Times New Roman" w:cs="Times New Roman"/>
          <w:b/>
          <w:color w:val="000000"/>
        </w:rPr>
      </w:pPr>
      <w:r w:rsidRPr="00264EDE">
        <w:rPr>
          <w:rFonts w:ascii="Times New Roman" w:eastAsia="MS Mincho" w:hAnsi="Times New Roman" w:cs="Times New Roman"/>
          <w:b/>
          <w:color w:val="000000"/>
        </w:rPr>
        <w:t>Β.3</w:t>
      </w:r>
      <w:r w:rsidR="007C207F" w:rsidRPr="007C207F">
        <w:rPr>
          <w:rFonts w:ascii="Times New Roman" w:eastAsia="MS Mincho" w:hAnsi="Times New Roman" w:cs="Times New Roman"/>
          <w:b/>
          <w:color w:val="000000"/>
        </w:rPr>
        <w:t>. Τεκμηρίωση αριθμητικής επάρκειας σ</w:t>
      </w:r>
      <w:r w:rsidR="00D551BC">
        <w:rPr>
          <w:rFonts w:ascii="Times New Roman" w:eastAsia="MS Mincho" w:hAnsi="Times New Roman" w:cs="Times New Roman"/>
          <w:b/>
          <w:color w:val="000000"/>
        </w:rPr>
        <w:t>ε διδακτικό και λοιπό προσωπικό</w:t>
      </w:r>
      <w:r w:rsidR="007C207F" w:rsidRPr="007C207F">
        <w:rPr>
          <w:rFonts w:ascii="Times New Roman" w:eastAsia="MS Mincho" w:hAnsi="Times New Roman" w:cs="Times New Roman"/>
          <w:b/>
          <w:color w:val="000000"/>
        </w:rPr>
        <w:t xml:space="preserve"> (το διδακτικό προσωπικό που αναμένεται να διδάξει στο Π.Μ.Σ., το υπάρχον διδακτικό προσωπικό του Τμήματος με συναφές γνωστικό αντικείμενο, καθώς και το λοιπό προσωπικό που πρόκειται να υποστηρίξει την οργάνωση και λειτουργία του Π.Μ.Σ.</w:t>
      </w:r>
      <w:r w:rsidR="00264EDE">
        <w:rPr>
          <w:rFonts w:ascii="Times New Roman" w:eastAsia="MS Mincho" w:hAnsi="Times New Roman" w:cs="Times New Roman"/>
          <w:b/>
          <w:color w:val="000000"/>
        </w:rPr>
        <w:t>*</w:t>
      </w:r>
      <w:r w:rsidR="007C207F" w:rsidRPr="007C207F">
        <w:rPr>
          <w:rFonts w:ascii="Times New Roman" w:eastAsia="MS Mincho" w:hAnsi="Times New Roman" w:cs="Times New Roman"/>
          <w:b/>
          <w:color w:val="000000"/>
        </w:rPr>
        <w:t xml:space="preserve"> </w:t>
      </w:r>
    </w:p>
    <w:p w14:paraId="267E12A8" w14:textId="6B2AC70F" w:rsidR="007C207F" w:rsidRPr="007C207F" w:rsidRDefault="00264EDE" w:rsidP="007C207F">
      <w:pPr>
        <w:spacing w:before="100" w:beforeAutospacing="1" w:line="261" w:lineRule="atLeast"/>
        <w:jc w:val="both"/>
        <w:rPr>
          <w:rFonts w:ascii="Times New Roman" w:eastAsia="Times New Roman" w:hAnsi="Times New Roman" w:cs="Times New Roman"/>
          <w:i/>
          <w:color w:val="000000"/>
          <w:lang w:eastAsia="el-GR"/>
        </w:rPr>
      </w:pPr>
      <w:r>
        <w:rPr>
          <w:rFonts w:ascii="Times New Roman" w:eastAsia="Times New Roman" w:hAnsi="Times New Roman" w:cs="Times New Roman"/>
          <w:i/>
          <w:color w:val="000000"/>
          <w:lang w:eastAsia="el-GR"/>
        </w:rPr>
        <w:t>*</w:t>
      </w:r>
      <w:r w:rsidR="007C207F" w:rsidRPr="007C207F">
        <w:rPr>
          <w:rFonts w:ascii="Times New Roman" w:eastAsia="Times New Roman" w:hAnsi="Times New Roman" w:cs="Times New Roman"/>
          <w:i/>
          <w:color w:val="000000"/>
          <w:lang w:eastAsia="el-GR"/>
        </w:rPr>
        <w:t>Παράθεση καταλόγου προβλεπόμενου, για απασχόληση, διδακτικού προσωπικού με το γνωστικό αντικείμενο, σχέση εργασίας, ΑΕΙ προέλευσης, Τμήμα προέλευσης και σχετικές ατομικές επιδόσεις.</w:t>
      </w:r>
    </w:p>
    <w:p w14:paraId="4D9E8EEC" w14:textId="77777777" w:rsidR="007C207F" w:rsidRPr="007C207F" w:rsidRDefault="007C207F" w:rsidP="007C207F">
      <w:pPr>
        <w:autoSpaceDE w:val="0"/>
        <w:autoSpaceDN w:val="0"/>
        <w:adjustRightInd w:val="0"/>
        <w:jc w:val="both"/>
        <w:rPr>
          <w:rFonts w:ascii="Times New Roman" w:eastAsia="Calibri" w:hAnsi="Times New Roman" w:cs="Times New Roman"/>
        </w:rPr>
      </w:pPr>
    </w:p>
    <w:p w14:paraId="56DDD00C" w14:textId="63237273" w:rsidR="007C207F" w:rsidRPr="007C207F" w:rsidRDefault="00264EDE" w:rsidP="007C207F">
      <w:pPr>
        <w:autoSpaceDE w:val="0"/>
        <w:autoSpaceDN w:val="0"/>
        <w:adjustRightInd w:val="0"/>
        <w:jc w:val="both"/>
        <w:rPr>
          <w:rFonts w:ascii="Times New Roman" w:eastAsia="Calibri" w:hAnsi="Times New Roman" w:cs="Times New Roman"/>
          <w:i/>
        </w:rPr>
      </w:pPr>
      <w:r>
        <w:rPr>
          <w:rFonts w:ascii="Times New Roman" w:eastAsia="Calibri" w:hAnsi="Times New Roman" w:cs="Times New Roman"/>
        </w:rPr>
        <w:t>*</w:t>
      </w:r>
      <w:r w:rsidR="007C207F" w:rsidRPr="007C207F">
        <w:rPr>
          <w:rFonts w:ascii="Times New Roman" w:eastAsia="Calibri" w:hAnsi="Times New Roman" w:cs="Times New Roman"/>
          <w:i/>
        </w:rPr>
        <w:t xml:space="preserve">Αναφορά και τεκμηρίωση επάρκειας σε διοικητικό και τεχνικό προσωπικό (θέσεις εργασίας, προσόντα, αρμοδιότητες). </w:t>
      </w:r>
    </w:p>
    <w:p w14:paraId="16832DCF" w14:textId="77777777" w:rsidR="007C207F" w:rsidRPr="007C207F" w:rsidRDefault="007C207F" w:rsidP="007C207F">
      <w:pPr>
        <w:autoSpaceDE w:val="0"/>
        <w:autoSpaceDN w:val="0"/>
        <w:adjustRightInd w:val="0"/>
        <w:rPr>
          <w:rFonts w:ascii="Times New Roman" w:eastAsia="Times New Roman" w:hAnsi="Times New Roman" w:cs="Times New Roman"/>
          <w:color w:val="000000"/>
          <w:lang w:eastAsia="el-GR"/>
        </w:rPr>
      </w:pPr>
    </w:p>
    <w:p w14:paraId="121C6E2A" w14:textId="77777777" w:rsidR="007C207F" w:rsidRPr="007C207F" w:rsidRDefault="007C207F" w:rsidP="007C207F">
      <w:pPr>
        <w:rPr>
          <w:rFonts w:ascii="Times New Roman" w:eastAsia="Times New Roman" w:hAnsi="Times New Roman" w:cs="Times New Roman"/>
          <w:strike/>
          <w:color w:val="000000"/>
          <w:lang w:eastAsia="el-GR"/>
        </w:rPr>
      </w:pPr>
    </w:p>
    <w:p w14:paraId="3993555E" w14:textId="0E552EAB" w:rsidR="008551A7" w:rsidRDefault="00264EDE" w:rsidP="007C207F">
      <w:pPr>
        <w:rPr>
          <w:rFonts w:ascii="Times New Roman" w:eastAsia="Times New Roman" w:hAnsi="Times New Roman" w:cs="Times New Roman"/>
          <w:b/>
          <w:color w:val="000000"/>
          <w:lang w:eastAsia="el-GR"/>
        </w:rPr>
      </w:pPr>
      <w:r w:rsidRPr="00264EDE">
        <w:rPr>
          <w:rFonts w:ascii="Times New Roman" w:eastAsia="Times New Roman" w:hAnsi="Times New Roman" w:cs="Times New Roman"/>
          <w:b/>
          <w:color w:val="000000"/>
          <w:lang w:eastAsia="el-GR"/>
        </w:rPr>
        <w:t>Β.4</w:t>
      </w:r>
      <w:r w:rsidR="007C207F" w:rsidRPr="007C207F">
        <w:rPr>
          <w:rFonts w:ascii="Times New Roman" w:eastAsia="Times New Roman" w:hAnsi="Times New Roman" w:cs="Times New Roman"/>
          <w:b/>
          <w:color w:val="000000"/>
          <w:lang w:eastAsia="el-GR"/>
        </w:rPr>
        <w:t xml:space="preserve">. </w:t>
      </w:r>
      <w:r w:rsidR="00791D41">
        <w:rPr>
          <w:rFonts w:ascii="Times New Roman" w:eastAsia="Times New Roman" w:hAnsi="Times New Roman" w:cs="Times New Roman"/>
          <w:b/>
          <w:color w:val="000000"/>
          <w:lang w:eastAsia="el-GR"/>
        </w:rPr>
        <w:t>Οργάνωση Προγράμματος Μεταπτυχιακών Σπουδών με μεθόδους εξ αποστάσεως εκπαίδευσης</w:t>
      </w:r>
      <w:r w:rsidR="007C207F" w:rsidRPr="007C207F">
        <w:rPr>
          <w:rFonts w:ascii="Times New Roman" w:eastAsia="Times New Roman" w:hAnsi="Times New Roman" w:cs="Times New Roman"/>
          <w:b/>
          <w:color w:val="000000"/>
          <w:lang w:eastAsia="el-GR"/>
        </w:rPr>
        <w:t xml:space="preserve"> </w:t>
      </w:r>
    </w:p>
    <w:p w14:paraId="67BB0BE2" w14:textId="43CA6540" w:rsidR="007C207F" w:rsidRDefault="007C207F" w:rsidP="007C207F">
      <w:pPr>
        <w:rPr>
          <w:rFonts w:ascii="Times New Roman" w:eastAsia="Times New Roman" w:hAnsi="Times New Roman" w:cs="Times New Roman"/>
          <w:b/>
          <w:color w:val="000000"/>
          <w:lang w:eastAsia="el-GR"/>
        </w:rPr>
      </w:pPr>
    </w:p>
    <w:p w14:paraId="74FEC060" w14:textId="77777777" w:rsidR="00384AB6" w:rsidRDefault="00384AB6" w:rsidP="007C207F">
      <w:pPr>
        <w:rPr>
          <w:rFonts w:ascii="Times New Roman" w:eastAsia="Times New Roman" w:hAnsi="Times New Roman" w:cs="Times New Roman"/>
          <w:b/>
          <w:color w:val="000000"/>
          <w:lang w:eastAsia="el-GR"/>
        </w:rPr>
      </w:pPr>
    </w:p>
    <w:p w14:paraId="72826128" w14:textId="3D9E1EFA" w:rsidR="00384AB6" w:rsidRPr="00384AB6" w:rsidRDefault="00384AB6" w:rsidP="007C207F">
      <w:pPr>
        <w:rPr>
          <w:rFonts w:ascii="Times New Roman" w:eastAsia="Times New Roman" w:hAnsi="Times New Roman" w:cs="Times New Roman"/>
          <w:i/>
          <w:color w:val="000000"/>
          <w:u w:val="single"/>
          <w:lang w:eastAsia="el-GR"/>
        </w:rPr>
      </w:pPr>
      <w:r w:rsidRPr="00384AB6">
        <w:rPr>
          <w:rFonts w:ascii="Times New Roman" w:eastAsia="Times New Roman" w:hAnsi="Times New Roman" w:cs="Times New Roman"/>
          <w:i/>
          <w:color w:val="000000"/>
          <w:u w:val="single"/>
          <w:lang w:eastAsia="el-GR"/>
        </w:rPr>
        <w:t>Ενδεικτικά σημεία αναφοράς</w:t>
      </w:r>
    </w:p>
    <w:p w14:paraId="76172BA4" w14:textId="77777777" w:rsidR="00384AB6" w:rsidRPr="00384AB6" w:rsidRDefault="00384AB6" w:rsidP="007C207F">
      <w:pPr>
        <w:rPr>
          <w:rFonts w:ascii="Times New Roman" w:eastAsia="Times New Roman" w:hAnsi="Times New Roman" w:cs="Times New Roman"/>
          <w:b/>
          <w:i/>
          <w:color w:val="000000"/>
          <w:u w:val="single"/>
          <w:lang w:eastAsia="el-GR"/>
        </w:rPr>
      </w:pPr>
    </w:p>
    <w:p w14:paraId="01D38C45" w14:textId="7FFD6401" w:rsidR="00384AB6" w:rsidRDefault="00384AB6" w:rsidP="007C207F">
      <w:pPr>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w:t>
      </w:r>
      <w:r w:rsidRPr="00384AB6">
        <w:rPr>
          <w:rFonts w:ascii="Times New Roman" w:eastAsia="Times New Roman" w:hAnsi="Times New Roman" w:cs="Times New Roman"/>
          <w:color w:val="000000"/>
          <w:lang w:eastAsia="el-GR"/>
        </w:rPr>
        <w:t xml:space="preserve">Αιτιολόγηση αναγκαιότητας </w:t>
      </w:r>
      <w:r w:rsidR="00791D41" w:rsidRPr="00791D41">
        <w:rPr>
          <w:rFonts w:ascii="Times New Roman" w:eastAsia="Times New Roman" w:hAnsi="Times New Roman" w:cs="Times New Roman"/>
          <w:color w:val="000000"/>
          <w:lang w:eastAsia="el-GR"/>
        </w:rPr>
        <w:t>εξ αποστάσεως διδασκαλία</w:t>
      </w:r>
      <w:r w:rsidR="00791D41">
        <w:rPr>
          <w:rFonts w:ascii="Times New Roman" w:eastAsia="Times New Roman" w:hAnsi="Times New Roman" w:cs="Times New Roman"/>
          <w:color w:val="000000"/>
          <w:lang w:eastAsia="el-GR"/>
        </w:rPr>
        <w:t>ς</w:t>
      </w:r>
      <w:r w:rsidR="00791D41" w:rsidRPr="00791D41">
        <w:rPr>
          <w:rFonts w:ascii="Times New Roman" w:eastAsia="Times New Roman" w:hAnsi="Times New Roman" w:cs="Times New Roman"/>
          <w:color w:val="000000"/>
          <w:lang w:eastAsia="el-GR"/>
        </w:rPr>
        <w:t xml:space="preserve"> </w:t>
      </w:r>
    </w:p>
    <w:p w14:paraId="36F28608" w14:textId="77777777" w:rsidR="00791D41" w:rsidRPr="00384AB6" w:rsidRDefault="00791D41" w:rsidP="007C207F">
      <w:pPr>
        <w:rPr>
          <w:rFonts w:ascii="Times New Roman" w:eastAsia="Times New Roman" w:hAnsi="Times New Roman" w:cs="Times New Roman"/>
          <w:color w:val="000000"/>
          <w:lang w:eastAsia="el-GR"/>
        </w:rPr>
      </w:pPr>
    </w:p>
    <w:p w14:paraId="5E643138" w14:textId="66DD7028" w:rsidR="00384AB6" w:rsidRDefault="00384AB6" w:rsidP="00384AB6">
      <w:pPr>
        <w:jc w:val="both"/>
        <w:rPr>
          <w:rFonts w:ascii="Times New Roman" w:eastAsia="Times New Roman" w:hAnsi="Times New Roman" w:cs="Times New Roman"/>
          <w:color w:val="000000"/>
          <w:lang w:eastAsia="el-GR"/>
        </w:rPr>
      </w:pPr>
      <w:r>
        <w:rPr>
          <w:rFonts w:ascii="Times New Roman" w:eastAsia="Times New Roman" w:hAnsi="Times New Roman" w:cs="Times New Roman"/>
          <w:i/>
          <w:color w:val="000000"/>
          <w:lang w:eastAsia="el-GR"/>
        </w:rPr>
        <w:t>-</w:t>
      </w:r>
      <w:r w:rsidRPr="00384AB6">
        <w:rPr>
          <w:rFonts w:ascii="Times New Roman" w:eastAsia="Times New Roman" w:hAnsi="Times New Roman" w:cs="Times New Roman"/>
          <w:color w:val="000000"/>
          <w:lang w:eastAsia="el-GR"/>
        </w:rPr>
        <w:t>Ανάλυση των μεθόδ</w:t>
      </w:r>
      <w:r>
        <w:rPr>
          <w:rFonts w:ascii="Times New Roman" w:eastAsia="Times New Roman" w:hAnsi="Times New Roman" w:cs="Times New Roman"/>
          <w:color w:val="000000"/>
          <w:lang w:eastAsia="el-GR"/>
        </w:rPr>
        <w:t xml:space="preserve">ων της εξ αποστάσεως οργάνωσης της </w:t>
      </w:r>
      <w:r w:rsidRPr="00384AB6">
        <w:rPr>
          <w:rFonts w:ascii="Times New Roman" w:eastAsia="Times New Roman" w:hAnsi="Times New Roman" w:cs="Times New Roman"/>
          <w:color w:val="000000"/>
          <w:lang w:eastAsia="el-GR"/>
        </w:rPr>
        <w:t>εκπαιδευτικής  διαδικασίας,  όπως  σύγχρονη,  ασύγχρονη,  μεικτό  σύστημα (</w:t>
      </w:r>
      <w:proofErr w:type="spellStart"/>
      <w:r w:rsidRPr="00384AB6">
        <w:rPr>
          <w:rFonts w:ascii="Times New Roman" w:eastAsia="Times New Roman" w:hAnsi="Times New Roman" w:cs="Times New Roman"/>
          <w:color w:val="000000"/>
          <w:lang w:eastAsia="el-GR"/>
        </w:rPr>
        <w:t>blended</w:t>
      </w:r>
      <w:proofErr w:type="spellEnd"/>
      <w:r w:rsidRPr="00384AB6">
        <w:rPr>
          <w:rFonts w:ascii="Times New Roman" w:eastAsia="Times New Roman" w:hAnsi="Times New Roman" w:cs="Times New Roman"/>
          <w:color w:val="000000"/>
          <w:lang w:eastAsia="el-GR"/>
        </w:rPr>
        <w:t xml:space="preserve"> </w:t>
      </w:r>
      <w:proofErr w:type="spellStart"/>
      <w:r w:rsidRPr="00384AB6">
        <w:rPr>
          <w:rFonts w:ascii="Times New Roman" w:eastAsia="Times New Roman" w:hAnsi="Times New Roman" w:cs="Times New Roman"/>
          <w:color w:val="000000"/>
          <w:lang w:eastAsia="el-GR"/>
        </w:rPr>
        <w:t>learning</w:t>
      </w:r>
      <w:proofErr w:type="spellEnd"/>
      <w:r w:rsidRPr="00384AB6">
        <w:rPr>
          <w:rFonts w:ascii="Times New Roman" w:eastAsia="Times New Roman" w:hAnsi="Times New Roman" w:cs="Times New Roman"/>
          <w:color w:val="000000"/>
          <w:lang w:eastAsia="el-GR"/>
        </w:rPr>
        <w:t>), το ψηφιακό εκπαιδευτικό υλικό,</w:t>
      </w:r>
      <w:r>
        <w:rPr>
          <w:rFonts w:ascii="Times New Roman" w:eastAsia="Times New Roman" w:hAnsi="Times New Roman" w:cs="Times New Roman"/>
          <w:color w:val="000000"/>
          <w:lang w:eastAsia="el-GR"/>
        </w:rPr>
        <w:t xml:space="preserve"> </w:t>
      </w:r>
      <w:r w:rsidRPr="00384AB6">
        <w:rPr>
          <w:rFonts w:ascii="Times New Roman" w:eastAsia="Times New Roman" w:hAnsi="Times New Roman" w:cs="Times New Roman"/>
          <w:color w:val="000000"/>
          <w:lang w:eastAsia="el-GR"/>
        </w:rPr>
        <w:t>τις τυχόν μεθόδους ψηφιακής αξιολόγησης των φοιτητών και το ψηφιακό υλικό αξιολόγησης, την υλικ</w:t>
      </w:r>
      <w:r>
        <w:rPr>
          <w:rFonts w:ascii="Times New Roman" w:eastAsia="Times New Roman" w:hAnsi="Times New Roman" w:cs="Times New Roman"/>
          <w:color w:val="000000"/>
          <w:lang w:eastAsia="el-GR"/>
        </w:rPr>
        <w:t>οτεχνική υποδομή του Ιδρύματος</w:t>
      </w:r>
      <w:r w:rsidRPr="00384AB6">
        <w:rPr>
          <w:rFonts w:ascii="Times New Roman" w:eastAsia="Times New Roman" w:hAnsi="Times New Roman" w:cs="Times New Roman"/>
          <w:color w:val="000000"/>
          <w:lang w:eastAsia="el-GR"/>
        </w:rPr>
        <w:t xml:space="preserve">  για  την  υποστήριξη  προγραμμάτων  σπουδών  εξ αποστάσεως εκπαίδευσης</w:t>
      </w:r>
      <w:r>
        <w:rPr>
          <w:rFonts w:ascii="Times New Roman" w:eastAsia="Times New Roman" w:hAnsi="Times New Roman" w:cs="Times New Roman"/>
          <w:color w:val="000000"/>
          <w:lang w:eastAsia="el-GR"/>
        </w:rPr>
        <w:t>, την τεχνική υποστήριξη</w:t>
      </w:r>
      <w:r w:rsidRPr="00384AB6">
        <w:rPr>
          <w:rFonts w:ascii="Times New Roman" w:eastAsia="Times New Roman" w:hAnsi="Times New Roman" w:cs="Times New Roman"/>
          <w:color w:val="000000"/>
          <w:lang w:eastAsia="el-GR"/>
        </w:rPr>
        <w:t xml:space="preserve"> και τις ψηφιακές δεξιότητες του</w:t>
      </w:r>
      <w:r>
        <w:rPr>
          <w:rFonts w:ascii="Times New Roman" w:eastAsia="Times New Roman" w:hAnsi="Times New Roman" w:cs="Times New Roman"/>
          <w:color w:val="000000"/>
          <w:lang w:eastAsia="el-GR"/>
        </w:rPr>
        <w:t xml:space="preserve"> </w:t>
      </w:r>
      <w:r w:rsidRPr="00384AB6">
        <w:rPr>
          <w:rFonts w:ascii="Times New Roman" w:eastAsia="Times New Roman" w:hAnsi="Times New Roman" w:cs="Times New Roman"/>
          <w:color w:val="000000"/>
          <w:lang w:eastAsia="el-GR"/>
        </w:rPr>
        <w:t>διδακτικού προσωπικού</w:t>
      </w:r>
      <w:r w:rsidR="00162013">
        <w:rPr>
          <w:rFonts w:ascii="Times New Roman" w:eastAsia="Times New Roman" w:hAnsi="Times New Roman" w:cs="Times New Roman"/>
          <w:color w:val="000000"/>
          <w:lang w:eastAsia="el-GR"/>
        </w:rPr>
        <w:t>.</w:t>
      </w:r>
    </w:p>
    <w:p w14:paraId="60D87B81" w14:textId="77777777" w:rsidR="00021E13" w:rsidRDefault="00021E13" w:rsidP="00384AB6">
      <w:pPr>
        <w:jc w:val="both"/>
        <w:rPr>
          <w:rFonts w:ascii="Times New Roman" w:eastAsia="Times New Roman" w:hAnsi="Times New Roman" w:cs="Times New Roman"/>
          <w:color w:val="000000"/>
          <w:lang w:eastAsia="el-GR"/>
        </w:rPr>
      </w:pPr>
    </w:p>
    <w:sectPr w:rsidR="00021E13">
      <w:headerReference w:type="even" r:id="rId8"/>
      <w:headerReference w:type="default" r:id="rId9"/>
      <w:footerReference w:type="even" r:id="rId10"/>
      <w:footerReference w:type="default" r:id="rId11"/>
      <w:headerReference w:type="first" r:id="rId12"/>
      <w:footerReference w:type="first" r:id="rId13"/>
      <w:pgSz w:w="11906" w:h="16838"/>
      <w:pgMar w:top="1440" w:right="1535" w:bottom="1440" w:left="144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9BDAB" w14:textId="77777777" w:rsidR="00A02609" w:rsidRDefault="00A02609">
      <w:r>
        <w:separator/>
      </w:r>
    </w:p>
  </w:endnote>
  <w:endnote w:type="continuationSeparator" w:id="0">
    <w:p w14:paraId="29169C2E" w14:textId="77777777" w:rsidR="00A02609" w:rsidRDefault="00A02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0663886"/>
      <w:docPartObj>
        <w:docPartGallery w:val="Page Numbers (Bottom of Page)"/>
        <w:docPartUnique/>
      </w:docPartObj>
    </w:sdtPr>
    <w:sdtEndPr/>
    <w:sdtContent>
      <w:p w14:paraId="103F0236" w14:textId="77777777" w:rsidR="00560E6F" w:rsidRDefault="003A1D63">
        <w:pPr>
          <w:pStyle w:val="af3"/>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5C448910" w14:textId="77777777" w:rsidR="00560E6F" w:rsidRDefault="00560E6F">
    <w:pPr>
      <w:pStyle w:val="af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4"/>
        <w14:textOutline w14:w="12700" w14:cap="sq" w14:cmpd="sng" w14:algn="ctr">
          <w14:solidFill>
            <w14:srgbClr w14:val="000000"/>
          </w14:solidFill>
          <w14:prstDash w14:val="solid"/>
          <w14:bevel/>
        </w14:textOutline>
      </w:rPr>
      <w:id w:val="537316736"/>
      <w:docPartObj>
        <w:docPartGallery w:val="Page Numbers (Bottom of Page)"/>
        <w:docPartUnique/>
      </w:docPartObj>
    </w:sdtPr>
    <w:sdtEndPr>
      <w:rPr>
        <w:rStyle w:val="af4"/>
      </w:rPr>
    </w:sdtEndPr>
    <w:sdtContent>
      <w:p w14:paraId="775FB0EB" w14:textId="77777777" w:rsidR="00560E6F" w:rsidRDefault="003A1D63">
        <w:pPr>
          <w:pStyle w:val="af3"/>
          <w:framePr w:w="299" w:h="1200" w:hRule="exact" w:wrap="none" w:vAnchor="text" w:hAnchor="page" w:x="11021" w:y="274"/>
          <w:tabs>
            <w:tab w:val="left" w:pos="993"/>
          </w:tabs>
          <w:ind w:left="-40" w:right="118"/>
          <w:jc w:val="right"/>
          <w:rPr>
            <w:rStyle w:val="af4"/>
            <w14:textOutline w14:w="12700" w14:cap="sq" w14:cmpd="sng" w14:algn="ctr">
              <w14:solidFill>
                <w14:srgbClr w14:val="000000"/>
              </w14:solidFill>
              <w14:prstDash w14:val="solid"/>
              <w14:bevel/>
            </w14:textOutline>
          </w:rPr>
        </w:pPr>
        <w:r>
          <w:rPr>
            <w:rStyle w:val="af4"/>
            <w:rFonts w:asciiTheme="majorHAnsi" w:hAnsiTheme="majorHAnsi" w:cstheme="majorHAnsi"/>
            <w14:textOutline w14:w="12700" w14:cap="sq" w14:cmpd="sng" w14:algn="ctr">
              <w14:solidFill>
                <w14:srgbClr w14:val="000000"/>
              </w14:solidFill>
              <w14:prstDash w14:val="solid"/>
              <w14:bevel/>
            </w14:textOutline>
          </w:rPr>
          <w:fldChar w:fldCharType="begin"/>
        </w:r>
        <w:r>
          <w:rPr>
            <w:rStyle w:val="af4"/>
            <w:rFonts w:asciiTheme="majorHAnsi" w:hAnsiTheme="majorHAnsi" w:cstheme="majorHAnsi"/>
            <w14:textOutline w14:w="12700" w14:cap="sq" w14:cmpd="sng" w14:algn="ctr">
              <w14:solidFill>
                <w14:srgbClr w14:val="000000"/>
              </w14:solidFill>
              <w14:prstDash w14:val="solid"/>
              <w14:bevel/>
            </w14:textOutline>
          </w:rPr>
          <w:instrText xml:space="preserve"> PAGE </w:instrText>
        </w:r>
        <w:r>
          <w:rPr>
            <w:rStyle w:val="af4"/>
            <w:rFonts w:asciiTheme="majorHAnsi" w:hAnsiTheme="majorHAnsi" w:cstheme="majorHAnsi"/>
            <w14:textOutline w14:w="12700" w14:cap="sq" w14:cmpd="sng" w14:algn="ctr">
              <w14:solidFill>
                <w14:srgbClr w14:val="000000"/>
              </w14:solidFill>
              <w14:prstDash w14:val="solid"/>
              <w14:bevel/>
            </w14:textOutline>
          </w:rPr>
          <w:fldChar w:fldCharType="separate"/>
        </w:r>
        <w:r w:rsidR="00031FB9">
          <w:rPr>
            <w:rStyle w:val="af4"/>
            <w:rFonts w:asciiTheme="majorHAnsi" w:hAnsiTheme="majorHAnsi" w:cstheme="majorHAnsi"/>
            <w:noProof/>
            <w14:textOutline w14:w="12700" w14:cap="sq" w14:cmpd="sng" w14:algn="ctr">
              <w14:solidFill>
                <w14:srgbClr w14:val="000000"/>
              </w14:solidFill>
              <w14:prstDash w14:val="solid"/>
              <w14:bevel/>
            </w14:textOutline>
          </w:rPr>
          <w:t>3</w:t>
        </w:r>
        <w:r>
          <w:rPr>
            <w:rStyle w:val="af4"/>
            <w:rFonts w:asciiTheme="majorHAnsi" w:hAnsiTheme="majorHAnsi" w:cstheme="majorHAnsi"/>
            <w14:textOutline w14:w="12700" w14:cap="sq" w14:cmpd="sng" w14:algn="ctr">
              <w14:solidFill>
                <w14:srgbClr w14:val="000000"/>
              </w14:solidFill>
              <w14:prstDash w14:val="solid"/>
              <w14:bevel/>
            </w14:textOutline>
          </w:rPr>
          <w:fldChar w:fldCharType="end"/>
        </w:r>
      </w:p>
    </w:sdtContent>
  </w:sdt>
  <w:p w14:paraId="2D132FD1" w14:textId="77777777" w:rsidR="00560E6F" w:rsidRDefault="003A1D63">
    <w:pPr>
      <w:pStyle w:val="af3"/>
      <w:tabs>
        <w:tab w:val="clear" w:pos="9026"/>
        <w:tab w:val="right" w:pos="8931"/>
      </w:tabs>
      <w:ind w:left="2127" w:right="-1535"/>
      <w:jc w:val="center"/>
    </w:pPr>
    <w:r>
      <w:rPr>
        <w:noProof/>
        <w:lang w:eastAsia="el-GR"/>
      </w:rPr>
      <mc:AlternateContent>
        <mc:Choice Requires="wpg">
          <w:drawing>
            <wp:inline distT="0" distB="0" distL="0" distR="0" wp14:anchorId="0609EE28" wp14:editId="460236DF">
              <wp:extent cx="3784600" cy="558800"/>
              <wp:effectExtent l="0" t="0" r="0" b="0"/>
              <wp:docPr id="3" name="Picture 2"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black background with a black square&#10;&#10;Description automatically generated"/>
                      <pic:cNvPicPr>
                        <a:picLocks noChangeAspect="1"/>
                      </pic:cNvPicPr>
                    </pic:nvPicPr>
                    <pic:blipFill>
                      <a:blip r:embed="rId1"/>
                      <a:stretch/>
                    </pic:blipFill>
                    <pic:spPr bwMode="auto">
                      <a:xfrm>
                        <a:off x="0" y="0"/>
                        <a:ext cx="3784600" cy="558800"/>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298.0pt;height:44.0pt;mso-wrap-distance-left:0.0pt;mso-wrap-distance-top:0.0pt;mso-wrap-distance-right:0.0pt;mso-wrap-distance-bottom:0.0pt;" stroked="false">
              <v:path textboxrect="0,0,0,0"/>
              <v:imagedata r:id="rId2" o:titl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C9D82" w14:textId="77777777" w:rsidR="00560E6F" w:rsidRDefault="003A1D63">
    <w:pPr>
      <w:pStyle w:val="af3"/>
      <w:tabs>
        <w:tab w:val="clear" w:pos="9026"/>
        <w:tab w:val="right" w:pos="8789"/>
      </w:tabs>
      <w:ind w:right="-2665"/>
      <w:jc w:val="center"/>
    </w:pPr>
    <w:r>
      <w:rPr>
        <w:noProof/>
        <w:lang w:eastAsia="el-GR"/>
      </w:rPr>
      <mc:AlternateContent>
        <mc:Choice Requires="wpg">
          <w:drawing>
            <wp:inline distT="0" distB="0" distL="0" distR="0" wp14:anchorId="5128E017" wp14:editId="2829A394">
              <wp:extent cx="1460500" cy="482600"/>
              <wp:effectExtent l="0" t="0" r="0" b="0"/>
              <wp:docPr id="4" name="Picture 5"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pic:cNvPicPr>
                        <a:picLocks noChangeAspect="1"/>
                      </pic:cNvPicPr>
                    </pic:nvPicPr>
                    <pic:blipFill>
                      <a:blip r:embed="rId1"/>
                      <a:stretch/>
                    </pic:blipFill>
                    <pic:spPr bwMode="auto">
                      <a:xfrm>
                        <a:off x="0" y="0"/>
                        <a:ext cx="1460500" cy="482600"/>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115.0pt;height:38.0pt;mso-wrap-distance-left:0.0pt;mso-wrap-distance-top:0.0pt;mso-wrap-distance-right:0.0pt;mso-wrap-distance-bottom:0.0pt;" stroked="false">
              <v:path textboxrect="0,0,0,0"/>
              <v:imagedata r:id="rId2" o:titl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795498" w14:textId="77777777" w:rsidR="00A02609" w:rsidRDefault="00A02609">
      <w:r>
        <w:separator/>
      </w:r>
    </w:p>
  </w:footnote>
  <w:footnote w:type="continuationSeparator" w:id="0">
    <w:p w14:paraId="2E1EF742" w14:textId="77777777" w:rsidR="00A02609" w:rsidRDefault="00A02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725932"/>
      <w:docPartObj>
        <w:docPartGallery w:val="Page Numbers (Top of Page)"/>
        <w:docPartUnique/>
      </w:docPartObj>
    </w:sdtPr>
    <w:sdtEndPr/>
    <w:sdtContent>
      <w:p w14:paraId="79938E59" w14:textId="77777777" w:rsidR="00560E6F" w:rsidRDefault="003A1D63">
        <w:pPr>
          <w:pStyle w:val="af2"/>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2CC8E7BE" w14:textId="77777777" w:rsidR="00560E6F" w:rsidRDefault="00560E6F">
    <w:pPr>
      <w:pStyle w:val="af2"/>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6D04E" w14:textId="77777777" w:rsidR="00560E6F" w:rsidRDefault="00560E6F">
    <w:pPr>
      <w:pStyle w:val="af2"/>
      <w:ind w:right="360"/>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78623" w14:textId="77777777" w:rsidR="00560E6F" w:rsidRDefault="003A1D63">
    <w:pPr>
      <w:pStyle w:val="af2"/>
      <w:ind w:left="-709"/>
    </w:pPr>
    <w:r>
      <w:rPr>
        <w:noProof/>
        <w:lang w:eastAsia="el-GR"/>
      </w:rPr>
      <mc:AlternateContent>
        <mc:Choice Requires="wps">
          <w:drawing>
            <wp:anchor distT="0" distB="0" distL="114300" distR="114300" simplePos="0" relativeHeight="251659264" behindDoc="0" locked="0" layoutInCell="1" allowOverlap="1" wp14:anchorId="5DFFEC3D" wp14:editId="3E16CCA8">
              <wp:simplePos x="0" y="0"/>
              <wp:positionH relativeFrom="column">
                <wp:posOffset>3002280</wp:posOffset>
              </wp:positionH>
              <wp:positionV relativeFrom="paragraph">
                <wp:posOffset>-37460</wp:posOffset>
              </wp:positionV>
              <wp:extent cx="3594735"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bwMode="auto">
                      <a:xfrm>
                        <a:off x="0" y="0"/>
                        <a:ext cx="3594735" cy="1828800"/>
                      </a:xfrm>
                      <a:prstGeom prst="rect">
                        <a:avLst/>
                      </a:prstGeom>
                      <a:noFill/>
                      <a:ln w="6350">
                        <a:noFill/>
                      </a:ln>
                    </wps:spPr>
                    <wps:txbx>
                      <w:txbxContent>
                        <w:p w14:paraId="60753AB5" w14:textId="1A4319C8" w:rsidR="00560E6F" w:rsidRDefault="00560E6F">
                          <w:pPr>
                            <w:pStyle w:val="af2"/>
                            <w:rPr>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DFFEC3D" id="_x0000_t202" coordsize="21600,21600" o:spt="202" path="m,l,21600r21600,l21600,xe">
              <v:stroke joinstyle="miter"/>
              <v:path gradientshapeok="t" o:connecttype="rect"/>
            </v:shapetype>
            <v:shape id="Text Box 1" o:spid="_x0000_s1026" type="#_x0000_t202" style="position:absolute;left:0;text-align:left;margin-left:236.4pt;margin-top:-2.95pt;width:283.0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" filled="f" stroked="f" strokeweight=".5pt">
              <v:textbox style="mso-fit-shape-to-text:t" inset="0,0,0,0">
                <w:txbxContent>
                  <w:p w14:paraId="60753AB5" w14:textId="1A4319C8" w:rsidR="00560E6F" w:rsidRDefault="00560E6F">
                    <w:pPr>
                      <w:pStyle w:val="af2"/>
                      <w:rPr>
                        <w:sz w:val="20"/>
                        <w:szCs w:val="20"/>
                      </w:rPr>
                    </w:pPr>
                  </w:p>
                </w:txbxContent>
              </v:textbox>
              <w10:wrap type="square"/>
            </v:shape>
          </w:pict>
        </mc:Fallback>
      </mc:AlternateContent>
    </w:r>
    <w:r>
      <w:t xml:space="preserve"> </w:t>
    </w:r>
    <w:r>
      <w:rPr>
        <w:noProof/>
        <w:lang w:eastAsia="el-GR"/>
      </w:rPr>
      <mc:AlternateContent>
        <mc:Choice Requires="wpg">
          <w:drawing>
            <wp:inline distT="0" distB="0" distL="0" distR="0" wp14:anchorId="0BB62379" wp14:editId="657B95A6">
              <wp:extent cx="3111500" cy="736600"/>
              <wp:effectExtent l="0" t="0" r="0" b="0"/>
              <wp:docPr id="2" name="Picture 3"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text on a black background&#10;&#10;Description automatically generated"/>
                      <pic:cNvPicPr>
                        <a:picLocks noChangeAspect="1"/>
                      </pic:cNvPicPr>
                    </pic:nvPicPr>
                    <pic:blipFill>
                      <a:blip r:embed="rId1"/>
                      <a:stretch/>
                    </pic:blipFill>
                    <pic:spPr bwMode="auto">
                      <a:xfrm>
                        <a:off x="0" y="0"/>
                        <a:ext cx="3111500" cy="736600"/>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245.0pt;height:58.0pt;mso-wrap-distance-left:0.0pt;mso-wrap-distance-top:0.0pt;mso-wrap-distance-right:0.0pt;mso-wrap-distance-bottom:0.0pt;" stroked="false">
              <v:path textboxrect="0,0,0,0"/>
              <v:imagedata r:id="rId3" o:title=""/>
            </v:shape>
          </w:pict>
        </mc:Fallback>
      </mc:AlternateContent>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713CB"/>
    <w:multiLevelType w:val="hybridMultilevel"/>
    <w:tmpl w:val="0158C7A0"/>
    <w:lvl w:ilvl="0" w:tplc="0408000F">
      <w:start w:val="1"/>
      <w:numFmt w:val="decimal"/>
      <w:lvlText w:val="%1."/>
      <w:lvlJc w:val="left"/>
      <w:pPr>
        <w:ind w:left="720" w:hanging="36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2761DF7"/>
    <w:multiLevelType w:val="hybridMultilevel"/>
    <w:tmpl w:val="83721326"/>
    <w:lvl w:ilvl="0" w:tplc="F7148138">
      <w:start w:val="1"/>
      <w:numFmt w:val="decimal"/>
      <w:lvlText w:val="%1."/>
      <w:lvlJc w:val="left"/>
    </w:lvl>
    <w:lvl w:ilvl="1" w:tplc="E3B6795A">
      <w:start w:val="1"/>
      <w:numFmt w:val="lowerLetter"/>
      <w:lvlText w:val="%2."/>
      <w:lvlJc w:val="left"/>
      <w:pPr>
        <w:ind w:left="1440" w:hanging="360"/>
      </w:pPr>
    </w:lvl>
    <w:lvl w:ilvl="2" w:tplc="CE541642">
      <w:start w:val="1"/>
      <w:numFmt w:val="lowerRoman"/>
      <w:lvlText w:val="%3."/>
      <w:lvlJc w:val="right"/>
      <w:pPr>
        <w:ind w:left="2160" w:hanging="180"/>
      </w:pPr>
    </w:lvl>
    <w:lvl w:ilvl="3" w:tplc="5D5048B4">
      <w:start w:val="1"/>
      <w:numFmt w:val="decimal"/>
      <w:lvlText w:val="%4."/>
      <w:lvlJc w:val="left"/>
      <w:pPr>
        <w:ind w:left="2880" w:hanging="360"/>
      </w:pPr>
    </w:lvl>
    <w:lvl w:ilvl="4" w:tplc="73EA6FB6">
      <w:start w:val="1"/>
      <w:numFmt w:val="lowerLetter"/>
      <w:lvlText w:val="%5."/>
      <w:lvlJc w:val="left"/>
      <w:pPr>
        <w:ind w:left="3600" w:hanging="360"/>
      </w:pPr>
    </w:lvl>
    <w:lvl w:ilvl="5" w:tplc="2ED4C292">
      <w:start w:val="1"/>
      <w:numFmt w:val="lowerRoman"/>
      <w:lvlText w:val="%6."/>
      <w:lvlJc w:val="right"/>
      <w:pPr>
        <w:ind w:left="4320" w:hanging="180"/>
      </w:pPr>
    </w:lvl>
    <w:lvl w:ilvl="6" w:tplc="F03A61FC">
      <w:start w:val="1"/>
      <w:numFmt w:val="decimal"/>
      <w:lvlText w:val="%7."/>
      <w:lvlJc w:val="left"/>
      <w:pPr>
        <w:ind w:left="5040" w:hanging="360"/>
      </w:pPr>
    </w:lvl>
    <w:lvl w:ilvl="7" w:tplc="9D821D8C">
      <w:start w:val="1"/>
      <w:numFmt w:val="lowerLetter"/>
      <w:lvlText w:val="%8."/>
      <w:lvlJc w:val="left"/>
      <w:pPr>
        <w:ind w:left="5760" w:hanging="360"/>
      </w:pPr>
    </w:lvl>
    <w:lvl w:ilvl="8" w:tplc="010A38F8">
      <w:start w:val="1"/>
      <w:numFmt w:val="lowerRoman"/>
      <w:lvlText w:val="%9."/>
      <w:lvlJc w:val="right"/>
      <w:pPr>
        <w:ind w:left="6480" w:hanging="180"/>
      </w:pPr>
    </w:lvl>
  </w:abstractNum>
  <w:abstractNum w:abstractNumId="2" w15:restartNumberingAfterBreak="0">
    <w:nsid w:val="24EC3391"/>
    <w:multiLevelType w:val="hybridMultilevel"/>
    <w:tmpl w:val="0F32742C"/>
    <w:lvl w:ilvl="0" w:tplc="287EC1B4">
      <w:start w:val="1"/>
      <w:numFmt w:val="decimal"/>
      <w:lvlText w:val="%1."/>
      <w:lvlJc w:val="left"/>
    </w:lvl>
    <w:lvl w:ilvl="1" w:tplc="B78AB712">
      <w:start w:val="1"/>
      <w:numFmt w:val="lowerLetter"/>
      <w:lvlText w:val="%2."/>
      <w:lvlJc w:val="left"/>
      <w:pPr>
        <w:ind w:left="1440" w:hanging="360"/>
      </w:pPr>
    </w:lvl>
    <w:lvl w:ilvl="2" w:tplc="BDB44960">
      <w:start w:val="1"/>
      <w:numFmt w:val="lowerRoman"/>
      <w:lvlText w:val="%3."/>
      <w:lvlJc w:val="right"/>
      <w:pPr>
        <w:ind w:left="2160" w:hanging="180"/>
      </w:pPr>
    </w:lvl>
    <w:lvl w:ilvl="3" w:tplc="51B85F90">
      <w:start w:val="1"/>
      <w:numFmt w:val="decimal"/>
      <w:lvlText w:val="%4."/>
      <w:lvlJc w:val="left"/>
      <w:pPr>
        <w:ind w:left="2880" w:hanging="360"/>
      </w:pPr>
    </w:lvl>
    <w:lvl w:ilvl="4" w:tplc="9CC836D8">
      <w:start w:val="1"/>
      <w:numFmt w:val="lowerLetter"/>
      <w:lvlText w:val="%5."/>
      <w:lvlJc w:val="left"/>
      <w:pPr>
        <w:ind w:left="3600" w:hanging="360"/>
      </w:pPr>
    </w:lvl>
    <w:lvl w:ilvl="5" w:tplc="5B38EDD6">
      <w:start w:val="1"/>
      <w:numFmt w:val="lowerRoman"/>
      <w:lvlText w:val="%6."/>
      <w:lvlJc w:val="right"/>
      <w:pPr>
        <w:ind w:left="4320" w:hanging="180"/>
      </w:pPr>
    </w:lvl>
    <w:lvl w:ilvl="6" w:tplc="EE6E8CEC">
      <w:start w:val="1"/>
      <w:numFmt w:val="decimal"/>
      <w:lvlText w:val="%7."/>
      <w:lvlJc w:val="left"/>
      <w:pPr>
        <w:ind w:left="5040" w:hanging="360"/>
      </w:pPr>
    </w:lvl>
    <w:lvl w:ilvl="7" w:tplc="BCFEF468">
      <w:start w:val="1"/>
      <w:numFmt w:val="lowerLetter"/>
      <w:lvlText w:val="%8."/>
      <w:lvlJc w:val="left"/>
      <w:pPr>
        <w:ind w:left="5760" w:hanging="360"/>
      </w:pPr>
    </w:lvl>
    <w:lvl w:ilvl="8" w:tplc="BAE453B0">
      <w:start w:val="1"/>
      <w:numFmt w:val="lowerRoman"/>
      <w:lvlText w:val="%9."/>
      <w:lvlJc w:val="right"/>
      <w:pPr>
        <w:ind w:left="6480" w:hanging="180"/>
      </w:pPr>
    </w:lvl>
  </w:abstractNum>
  <w:abstractNum w:abstractNumId="3" w15:restartNumberingAfterBreak="0">
    <w:nsid w:val="2AEC6DAE"/>
    <w:multiLevelType w:val="hybridMultilevel"/>
    <w:tmpl w:val="E7704946"/>
    <w:lvl w:ilvl="0" w:tplc="6B5AC036">
      <w:start w:val="1"/>
      <w:numFmt w:val="decimal"/>
      <w:lvlText w:val="%1."/>
      <w:lvlJc w:val="left"/>
      <w:pPr>
        <w:ind w:left="720" w:hanging="360"/>
      </w:pPr>
    </w:lvl>
    <w:lvl w:ilvl="1" w:tplc="919A3AC6">
      <w:start w:val="1"/>
      <w:numFmt w:val="lowerLetter"/>
      <w:lvlText w:val="%2."/>
      <w:lvlJc w:val="left"/>
      <w:pPr>
        <w:ind w:left="1440" w:hanging="360"/>
      </w:pPr>
    </w:lvl>
    <w:lvl w:ilvl="2" w:tplc="4586BBC4">
      <w:start w:val="1"/>
      <w:numFmt w:val="lowerRoman"/>
      <w:lvlText w:val="%3."/>
      <w:lvlJc w:val="right"/>
      <w:pPr>
        <w:ind w:left="2160" w:hanging="180"/>
      </w:pPr>
    </w:lvl>
    <w:lvl w:ilvl="3" w:tplc="C53C340A">
      <w:start w:val="1"/>
      <w:numFmt w:val="decimal"/>
      <w:lvlText w:val="%4."/>
      <w:lvlJc w:val="left"/>
      <w:pPr>
        <w:ind w:left="2880" w:hanging="360"/>
      </w:pPr>
    </w:lvl>
    <w:lvl w:ilvl="4" w:tplc="B5C61D98">
      <w:start w:val="1"/>
      <w:numFmt w:val="lowerLetter"/>
      <w:lvlText w:val="%5."/>
      <w:lvlJc w:val="left"/>
      <w:pPr>
        <w:ind w:left="3600" w:hanging="360"/>
      </w:pPr>
    </w:lvl>
    <w:lvl w:ilvl="5" w:tplc="D3B07CEE">
      <w:start w:val="1"/>
      <w:numFmt w:val="lowerRoman"/>
      <w:lvlText w:val="%6."/>
      <w:lvlJc w:val="right"/>
      <w:pPr>
        <w:ind w:left="4320" w:hanging="180"/>
      </w:pPr>
    </w:lvl>
    <w:lvl w:ilvl="6" w:tplc="44525FEC">
      <w:start w:val="1"/>
      <w:numFmt w:val="decimal"/>
      <w:lvlText w:val="%7."/>
      <w:lvlJc w:val="left"/>
      <w:pPr>
        <w:ind w:left="5040" w:hanging="360"/>
      </w:pPr>
    </w:lvl>
    <w:lvl w:ilvl="7" w:tplc="51AC8C76">
      <w:start w:val="1"/>
      <w:numFmt w:val="lowerLetter"/>
      <w:lvlText w:val="%8."/>
      <w:lvlJc w:val="left"/>
      <w:pPr>
        <w:ind w:left="5760" w:hanging="360"/>
      </w:pPr>
    </w:lvl>
    <w:lvl w:ilvl="8" w:tplc="291C9DFA">
      <w:start w:val="1"/>
      <w:numFmt w:val="lowerRoman"/>
      <w:lvlText w:val="%9."/>
      <w:lvlJc w:val="right"/>
      <w:pPr>
        <w:ind w:left="6480" w:hanging="180"/>
      </w:pPr>
    </w:lvl>
  </w:abstractNum>
  <w:abstractNum w:abstractNumId="4" w15:restartNumberingAfterBreak="0">
    <w:nsid w:val="34AC761F"/>
    <w:multiLevelType w:val="hybridMultilevel"/>
    <w:tmpl w:val="A01C00BA"/>
    <w:lvl w:ilvl="0" w:tplc="2EEC6872">
      <w:start w:val="1"/>
      <w:numFmt w:val="decimal"/>
      <w:lvlText w:val="%1."/>
      <w:lvlJc w:val="left"/>
      <w:pPr>
        <w:ind w:left="720" w:hanging="360"/>
      </w:pPr>
    </w:lvl>
    <w:lvl w:ilvl="1" w:tplc="5734F7C8">
      <w:start w:val="1"/>
      <w:numFmt w:val="lowerLetter"/>
      <w:lvlText w:val="%2."/>
      <w:lvlJc w:val="left"/>
      <w:pPr>
        <w:ind w:left="1440" w:hanging="360"/>
      </w:pPr>
    </w:lvl>
    <w:lvl w:ilvl="2" w:tplc="7DE2B1E2">
      <w:start w:val="1"/>
      <w:numFmt w:val="lowerRoman"/>
      <w:lvlText w:val="%3."/>
      <w:lvlJc w:val="right"/>
      <w:pPr>
        <w:ind w:left="2160" w:hanging="180"/>
      </w:pPr>
    </w:lvl>
    <w:lvl w:ilvl="3" w:tplc="9F180B58">
      <w:start w:val="1"/>
      <w:numFmt w:val="decimal"/>
      <w:lvlText w:val="%4."/>
      <w:lvlJc w:val="left"/>
      <w:pPr>
        <w:ind w:left="2880" w:hanging="360"/>
      </w:pPr>
    </w:lvl>
    <w:lvl w:ilvl="4" w:tplc="AB9402F2">
      <w:start w:val="1"/>
      <w:numFmt w:val="lowerLetter"/>
      <w:lvlText w:val="%5."/>
      <w:lvlJc w:val="left"/>
      <w:pPr>
        <w:ind w:left="3600" w:hanging="360"/>
      </w:pPr>
    </w:lvl>
    <w:lvl w:ilvl="5" w:tplc="6D78F8F6">
      <w:start w:val="1"/>
      <w:numFmt w:val="lowerRoman"/>
      <w:lvlText w:val="%6."/>
      <w:lvlJc w:val="right"/>
      <w:pPr>
        <w:ind w:left="4320" w:hanging="180"/>
      </w:pPr>
    </w:lvl>
    <w:lvl w:ilvl="6" w:tplc="9CD0483E">
      <w:start w:val="1"/>
      <w:numFmt w:val="decimal"/>
      <w:lvlText w:val="%7."/>
      <w:lvlJc w:val="left"/>
      <w:pPr>
        <w:ind w:left="5040" w:hanging="360"/>
      </w:pPr>
    </w:lvl>
    <w:lvl w:ilvl="7" w:tplc="F9943AFA">
      <w:start w:val="1"/>
      <w:numFmt w:val="lowerLetter"/>
      <w:lvlText w:val="%8."/>
      <w:lvlJc w:val="left"/>
      <w:pPr>
        <w:ind w:left="5760" w:hanging="360"/>
      </w:pPr>
    </w:lvl>
    <w:lvl w:ilvl="8" w:tplc="D36E9A78">
      <w:start w:val="1"/>
      <w:numFmt w:val="lowerRoman"/>
      <w:lvlText w:val="%9."/>
      <w:lvlJc w:val="right"/>
      <w:pPr>
        <w:ind w:left="6480" w:hanging="180"/>
      </w:pPr>
    </w:lvl>
  </w:abstractNum>
  <w:abstractNum w:abstractNumId="5" w15:restartNumberingAfterBreak="0">
    <w:nsid w:val="3C182577"/>
    <w:multiLevelType w:val="hybridMultilevel"/>
    <w:tmpl w:val="11CCFCEC"/>
    <w:lvl w:ilvl="0" w:tplc="9E048952">
      <w:start w:val="1"/>
      <w:numFmt w:val="decimal"/>
      <w:lvlText w:val="%1."/>
      <w:lvlJc w:val="left"/>
      <w:pPr>
        <w:ind w:left="720" w:hanging="360"/>
      </w:pPr>
    </w:lvl>
    <w:lvl w:ilvl="1" w:tplc="9F4A5970">
      <w:start w:val="1"/>
      <w:numFmt w:val="lowerLetter"/>
      <w:lvlText w:val="%2."/>
      <w:lvlJc w:val="left"/>
      <w:pPr>
        <w:ind w:left="1440" w:hanging="360"/>
      </w:pPr>
    </w:lvl>
    <w:lvl w:ilvl="2" w:tplc="8154F8A8">
      <w:start w:val="1"/>
      <w:numFmt w:val="lowerRoman"/>
      <w:lvlText w:val="%3."/>
      <w:lvlJc w:val="right"/>
      <w:pPr>
        <w:ind w:left="2160" w:hanging="180"/>
      </w:pPr>
    </w:lvl>
    <w:lvl w:ilvl="3" w:tplc="0B982042">
      <w:start w:val="1"/>
      <w:numFmt w:val="decimal"/>
      <w:lvlText w:val="%4."/>
      <w:lvlJc w:val="left"/>
      <w:pPr>
        <w:ind w:left="2880" w:hanging="360"/>
      </w:pPr>
    </w:lvl>
    <w:lvl w:ilvl="4" w:tplc="0AACD5EC">
      <w:start w:val="1"/>
      <w:numFmt w:val="lowerLetter"/>
      <w:lvlText w:val="%5."/>
      <w:lvlJc w:val="left"/>
      <w:pPr>
        <w:ind w:left="3600" w:hanging="360"/>
      </w:pPr>
    </w:lvl>
    <w:lvl w:ilvl="5" w:tplc="4B2AF5C0">
      <w:start w:val="1"/>
      <w:numFmt w:val="lowerRoman"/>
      <w:lvlText w:val="%6."/>
      <w:lvlJc w:val="right"/>
      <w:pPr>
        <w:ind w:left="4320" w:hanging="180"/>
      </w:pPr>
    </w:lvl>
    <w:lvl w:ilvl="6" w:tplc="4C86030E">
      <w:start w:val="1"/>
      <w:numFmt w:val="decimal"/>
      <w:lvlText w:val="%7."/>
      <w:lvlJc w:val="left"/>
      <w:pPr>
        <w:ind w:left="5040" w:hanging="360"/>
      </w:pPr>
    </w:lvl>
    <w:lvl w:ilvl="7" w:tplc="AB64ABE0">
      <w:start w:val="1"/>
      <w:numFmt w:val="lowerLetter"/>
      <w:lvlText w:val="%8."/>
      <w:lvlJc w:val="left"/>
      <w:pPr>
        <w:ind w:left="5760" w:hanging="360"/>
      </w:pPr>
    </w:lvl>
    <w:lvl w:ilvl="8" w:tplc="26AAAD1A">
      <w:start w:val="1"/>
      <w:numFmt w:val="lowerRoman"/>
      <w:lvlText w:val="%9."/>
      <w:lvlJc w:val="right"/>
      <w:pPr>
        <w:ind w:left="6480" w:hanging="180"/>
      </w:pPr>
    </w:lvl>
  </w:abstractNum>
  <w:abstractNum w:abstractNumId="6" w15:restartNumberingAfterBreak="0">
    <w:nsid w:val="3FEA28FA"/>
    <w:multiLevelType w:val="hybridMultilevel"/>
    <w:tmpl w:val="6B8C6688"/>
    <w:lvl w:ilvl="0" w:tplc="05DAC0FA">
      <w:start w:val="1"/>
      <w:numFmt w:val="decimal"/>
      <w:lvlText w:val="%1."/>
      <w:lvlJc w:val="left"/>
      <w:pPr>
        <w:ind w:left="720" w:hanging="360"/>
      </w:pPr>
    </w:lvl>
    <w:lvl w:ilvl="1" w:tplc="DAE058EC">
      <w:start w:val="1"/>
      <w:numFmt w:val="lowerLetter"/>
      <w:lvlText w:val="%2."/>
      <w:lvlJc w:val="left"/>
      <w:pPr>
        <w:ind w:left="1440" w:hanging="360"/>
      </w:pPr>
    </w:lvl>
    <w:lvl w:ilvl="2" w:tplc="C71886CC">
      <w:start w:val="1"/>
      <w:numFmt w:val="lowerRoman"/>
      <w:lvlText w:val="%3."/>
      <w:lvlJc w:val="right"/>
      <w:pPr>
        <w:ind w:left="2160" w:hanging="180"/>
      </w:pPr>
    </w:lvl>
    <w:lvl w:ilvl="3" w:tplc="C1EABA80">
      <w:start w:val="1"/>
      <w:numFmt w:val="decimal"/>
      <w:lvlText w:val="%4."/>
      <w:lvlJc w:val="left"/>
      <w:pPr>
        <w:ind w:left="2880" w:hanging="360"/>
      </w:pPr>
    </w:lvl>
    <w:lvl w:ilvl="4" w:tplc="4538DE4E">
      <w:start w:val="1"/>
      <w:numFmt w:val="lowerLetter"/>
      <w:lvlText w:val="%5."/>
      <w:lvlJc w:val="left"/>
      <w:pPr>
        <w:ind w:left="3600" w:hanging="360"/>
      </w:pPr>
    </w:lvl>
    <w:lvl w:ilvl="5" w:tplc="14D23A86">
      <w:start w:val="1"/>
      <w:numFmt w:val="lowerRoman"/>
      <w:lvlText w:val="%6."/>
      <w:lvlJc w:val="right"/>
      <w:pPr>
        <w:ind w:left="4320" w:hanging="180"/>
      </w:pPr>
    </w:lvl>
    <w:lvl w:ilvl="6" w:tplc="AC9428FA">
      <w:start w:val="1"/>
      <w:numFmt w:val="decimal"/>
      <w:lvlText w:val="%7."/>
      <w:lvlJc w:val="left"/>
      <w:pPr>
        <w:ind w:left="5040" w:hanging="360"/>
      </w:pPr>
    </w:lvl>
    <w:lvl w:ilvl="7" w:tplc="5D5ABC2C">
      <w:start w:val="1"/>
      <w:numFmt w:val="lowerLetter"/>
      <w:lvlText w:val="%8."/>
      <w:lvlJc w:val="left"/>
      <w:pPr>
        <w:ind w:left="5760" w:hanging="360"/>
      </w:pPr>
    </w:lvl>
    <w:lvl w:ilvl="8" w:tplc="54B05AB8">
      <w:start w:val="1"/>
      <w:numFmt w:val="lowerRoman"/>
      <w:lvlText w:val="%9."/>
      <w:lvlJc w:val="right"/>
      <w:pPr>
        <w:ind w:left="6480" w:hanging="180"/>
      </w:pPr>
    </w:lvl>
  </w:abstractNum>
  <w:abstractNum w:abstractNumId="7" w15:restartNumberingAfterBreak="0">
    <w:nsid w:val="5DC46F29"/>
    <w:multiLevelType w:val="hybridMultilevel"/>
    <w:tmpl w:val="6F78D2F6"/>
    <w:lvl w:ilvl="0" w:tplc="C172CF84">
      <w:start w:val="1"/>
      <w:numFmt w:val="decimal"/>
      <w:lvlText w:val="%1."/>
      <w:lvlJc w:val="left"/>
      <w:pPr>
        <w:ind w:left="720" w:hanging="360"/>
      </w:pPr>
      <w:rPr>
        <w:rFonts w:cs="Times New Roman"/>
      </w:rPr>
    </w:lvl>
    <w:lvl w:ilvl="1" w:tplc="99480804">
      <w:start w:val="1"/>
      <w:numFmt w:val="lowerLetter"/>
      <w:lvlText w:val="%2."/>
      <w:lvlJc w:val="left"/>
      <w:pPr>
        <w:ind w:left="1440" w:hanging="360"/>
      </w:pPr>
      <w:rPr>
        <w:rFonts w:cs="Times New Roman"/>
      </w:rPr>
    </w:lvl>
    <w:lvl w:ilvl="2" w:tplc="FCCE0D18">
      <w:start w:val="1"/>
      <w:numFmt w:val="lowerRoman"/>
      <w:lvlText w:val="%3."/>
      <w:lvlJc w:val="right"/>
      <w:pPr>
        <w:ind w:left="2160" w:hanging="180"/>
      </w:pPr>
      <w:rPr>
        <w:rFonts w:cs="Times New Roman"/>
      </w:rPr>
    </w:lvl>
    <w:lvl w:ilvl="3" w:tplc="8E223462">
      <w:start w:val="1"/>
      <w:numFmt w:val="decimal"/>
      <w:lvlText w:val="%4."/>
      <w:lvlJc w:val="left"/>
      <w:pPr>
        <w:ind w:left="2880" w:hanging="360"/>
      </w:pPr>
      <w:rPr>
        <w:rFonts w:cs="Times New Roman"/>
      </w:rPr>
    </w:lvl>
    <w:lvl w:ilvl="4" w:tplc="13644CFE">
      <w:start w:val="1"/>
      <w:numFmt w:val="lowerLetter"/>
      <w:lvlText w:val="%5."/>
      <w:lvlJc w:val="left"/>
      <w:pPr>
        <w:ind w:left="3600" w:hanging="360"/>
      </w:pPr>
      <w:rPr>
        <w:rFonts w:cs="Times New Roman"/>
      </w:rPr>
    </w:lvl>
    <w:lvl w:ilvl="5" w:tplc="FE605506">
      <w:start w:val="1"/>
      <w:numFmt w:val="lowerRoman"/>
      <w:lvlText w:val="%6."/>
      <w:lvlJc w:val="right"/>
      <w:pPr>
        <w:ind w:left="4320" w:hanging="180"/>
      </w:pPr>
      <w:rPr>
        <w:rFonts w:cs="Times New Roman"/>
      </w:rPr>
    </w:lvl>
    <w:lvl w:ilvl="6" w:tplc="5C6AAF74">
      <w:start w:val="1"/>
      <w:numFmt w:val="decimal"/>
      <w:lvlText w:val="%7."/>
      <w:lvlJc w:val="left"/>
      <w:pPr>
        <w:ind w:left="5040" w:hanging="360"/>
      </w:pPr>
      <w:rPr>
        <w:rFonts w:cs="Times New Roman"/>
      </w:rPr>
    </w:lvl>
    <w:lvl w:ilvl="7" w:tplc="879CDF44">
      <w:start w:val="1"/>
      <w:numFmt w:val="lowerLetter"/>
      <w:lvlText w:val="%8."/>
      <w:lvlJc w:val="left"/>
      <w:pPr>
        <w:ind w:left="5760" w:hanging="360"/>
      </w:pPr>
      <w:rPr>
        <w:rFonts w:cs="Times New Roman"/>
      </w:rPr>
    </w:lvl>
    <w:lvl w:ilvl="8" w:tplc="DFB4813C">
      <w:start w:val="1"/>
      <w:numFmt w:val="lowerRoman"/>
      <w:lvlText w:val="%9."/>
      <w:lvlJc w:val="right"/>
      <w:pPr>
        <w:ind w:left="6480" w:hanging="180"/>
      </w:pPr>
      <w:rPr>
        <w:rFonts w:cs="Times New Roman"/>
      </w:rPr>
    </w:lvl>
  </w:abstractNum>
  <w:num w:numId="1" w16cid:durableId="27225962">
    <w:abstractNumId w:val="7"/>
  </w:num>
  <w:num w:numId="2" w16cid:durableId="1038773158">
    <w:abstractNumId w:val="4"/>
  </w:num>
  <w:num w:numId="3" w16cid:durableId="1320230612">
    <w:abstractNumId w:val="3"/>
  </w:num>
  <w:num w:numId="4" w16cid:durableId="1907108262">
    <w:abstractNumId w:val="5"/>
  </w:num>
  <w:num w:numId="5" w16cid:durableId="1581983983">
    <w:abstractNumId w:val="6"/>
  </w:num>
  <w:num w:numId="6" w16cid:durableId="402407941">
    <w:abstractNumId w:val="1"/>
  </w:num>
  <w:num w:numId="7" w16cid:durableId="998577059">
    <w:abstractNumId w:val="2"/>
  </w:num>
  <w:num w:numId="8" w16cid:durableId="1811167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E6F"/>
    <w:rsid w:val="00021E13"/>
    <w:rsid w:val="00031FB9"/>
    <w:rsid w:val="00123768"/>
    <w:rsid w:val="00162013"/>
    <w:rsid w:val="00264EDE"/>
    <w:rsid w:val="00384AB6"/>
    <w:rsid w:val="003A1D63"/>
    <w:rsid w:val="003A656C"/>
    <w:rsid w:val="003C03DE"/>
    <w:rsid w:val="0049194C"/>
    <w:rsid w:val="00560E6F"/>
    <w:rsid w:val="0057628C"/>
    <w:rsid w:val="006005C5"/>
    <w:rsid w:val="006415FA"/>
    <w:rsid w:val="00701BB8"/>
    <w:rsid w:val="00734531"/>
    <w:rsid w:val="00743856"/>
    <w:rsid w:val="00791D41"/>
    <w:rsid w:val="007C207F"/>
    <w:rsid w:val="007E4FB8"/>
    <w:rsid w:val="008551A7"/>
    <w:rsid w:val="009229FB"/>
    <w:rsid w:val="009E1BD2"/>
    <w:rsid w:val="00A02609"/>
    <w:rsid w:val="00AC393C"/>
    <w:rsid w:val="00B6386B"/>
    <w:rsid w:val="00B85B6B"/>
    <w:rsid w:val="00B96B75"/>
    <w:rsid w:val="00D551BC"/>
    <w:rsid w:val="00D909F2"/>
    <w:rsid w:val="00DF6AF5"/>
    <w:rsid w:val="00E32AF7"/>
    <w:rsid w:val="00E65DE8"/>
    <w:rsid w:val="00ED239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1090D"/>
  <w15:docId w15:val="{F26681F2-4C12-4E3F-BE8A-D628B5D0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1BB8"/>
  </w:style>
  <w:style w:type="paragraph" w:styleId="1">
    <w:name w:val="heading 1"/>
    <w:basedOn w:val="a"/>
    <w:next w:val="a"/>
    <w:link w:val="1Char"/>
    <w:uiPriority w:val="9"/>
    <w:qFormat/>
    <w:pPr>
      <w:keepNext/>
      <w:keepLines/>
      <w:spacing w:before="480" w:after="200"/>
      <w:outlineLvl w:val="0"/>
    </w:pPr>
    <w:rPr>
      <w:rFonts w:ascii="Arial" w:eastAsia="Arial" w:hAnsi="Arial" w:cs="Arial"/>
      <w:sz w:val="40"/>
      <w:szCs w:val="40"/>
    </w:rPr>
  </w:style>
  <w:style w:type="paragraph" w:styleId="2">
    <w:name w:val="heading 2"/>
    <w:basedOn w:val="a"/>
    <w:link w:val="2Char"/>
    <w:uiPriority w:val="9"/>
    <w:qFormat/>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3">
    <w:name w:val="heading 3"/>
    <w:basedOn w:val="a"/>
    <w:next w:val="a"/>
    <w:link w:val="3Char"/>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Char"/>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Char"/>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Char"/>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Char"/>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Char"/>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Char"/>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1Char">
    <w:name w:val="Επικεφαλίδα 1 Char"/>
    <w:basedOn w:val="a0"/>
    <w:link w:val="1"/>
    <w:uiPriority w:val="9"/>
    <w:rPr>
      <w:rFonts w:ascii="Arial" w:eastAsia="Arial" w:hAnsi="Arial" w:cs="Arial"/>
      <w:sz w:val="40"/>
      <w:szCs w:val="40"/>
    </w:rPr>
  </w:style>
  <w:style w:type="character" w:customStyle="1" w:styleId="3Char">
    <w:name w:val="Επικεφαλίδα 3 Char"/>
    <w:basedOn w:val="a0"/>
    <w:link w:val="3"/>
    <w:uiPriority w:val="9"/>
    <w:rPr>
      <w:rFonts w:ascii="Arial" w:eastAsia="Arial" w:hAnsi="Arial" w:cs="Arial"/>
      <w:sz w:val="30"/>
      <w:szCs w:val="30"/>
    </w:rPr>
  </w:style>
  <w:style w:type="character" w:customStyle="1" w:styleId="4Char">
    <w:name w:val="Επικεφαλίδα 4 Char"/>
    <w:basedOn w:val="a0"/>
    <w:link w:val="4"/>
    <w:uiPriority w:val="9"/>
    <w:rPr>
      <w:rFonts w:ascii="Arial" w:eastAsia="Arial" w:hAnsi="Arial" w:cs="Arial"/>
      <w:b/>
      <w:bCs/>
      <w:sz w:val="26"/>
      <w:szCs w:val="26"/>
    </w:rPr>
  </w:style>
  <w:style w:type="character" w:customStyle="1" w:styleId="5Char">
    <w:name w:val="Επικεφαλίδα 5 Char"/>
    <w:basedOn w:val="a0"/>
    <w:link w:val="5"/>
    <w:uiPriority w:val="9"/>
    <w:rPr>
      <w:rFonts w:ascii="Arial" w:eastAsia="Arial" w:hAnsi="Arial" w:cs="Arial"/>
      <w:b/>
      <w:bCs/>
      <w:sz w:val="24"/>
      <w:szCs w:val="24"/>
    </w:rPr>
  </w:style>
  <w:style w:type="character" w:customStyle="1" w:styleId="6Char">
    <w:name w:val="Επικεφαλίδα 6 Char"/>
    <w:basedOn w:val="a0"/>
    <w:link w:val="6"/>
    <w:uiPriority w:val="9"/>
    <w:rPr>
      <w:rFonts w:ascii="Arial" w:eastAsia="Arial" w:hAnsi="Arial" w:cs="Arial"/>
      <w:b/>
      <w:bCs/>
      <w:sz w:val="22"/>
      <w:szCs w:val="22"/>
    </w:rPr>
  </w:style>
  <w:style w:type="character" w:customStyle="1" w:styleId="7Char">
    <w:name w:val="Επικεφαλίδα 7 Char"/>
    <w:basedOn w:val="a0"/>
    <w:link w:val="7"/>
    <w:uiPriority w:val="9"/>
    <w:rPr>
      <w:rFonts w:ascii="Arial" w:eastAsia="Arial" w:hAnsi="Arial" w:cs="Arial"/>
      <w:b/>
      <w:bCs/>
      <w:i/>
      <w:iCs/>
      <w:sz w:val="22"/>
      <w:szCs w:val="22"/>
    </w:rPr>
  </w:style>
  <w:style w:type="character" w:customStyle="1" w:styleId="8Char">
    <w:name w:val="Επικεφαλίδα 8 Char"/>
    <w:basedOn w:val="a0"/>
    <w:link w:val="8"/>
    <w:uiPriority w:val="9"/>
    <w:rPr>
      <w:rFonts w:ascii="Arial" w:eastAsia="Arial" w:hAnsi="Arial" w:cs="Arial"/>
      <w:i/>
      <w:iCs/>
      <w:sz w:val="22"/>
      <w:szCs w:val="22"/>
    </w:rPr>
  </w:style>
  <w:style w:type="character" w:customStyle="1" w:styleId="9Char">
    <w:name w:val="Επικεφαλίδα 9 Char"/>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Char"/>
    <w:uiPriority w:val="10"/>
    <w:qFormat/>
    <w:pPr>
      <w:spacing w:before="300" w:after="200"/>
      <w:contextualSpacing/>
    </w:pPr>
    <w:rPr>
      <w:sz w:val="48"/>
      <w:szCs w:val="48"/>
    </w:rPr>
  </w:style>
  <w:style w:type="character" w:customStyle="1" w:styleId="Char">
    <w:name w:val="Τίτλος Char"/>
    <w:basedOn w:val="a0"/>
    <w:link w:val="a5"/>
    <w:uiPriority w:val="10"/>
    <w:rPr>
      <w:sz w:val="48"/>
      <w:szCs w:val="48"/>
    </w:rPr>
  </w:style>
  <w:style w:type="paragraph" w:styleId="a6">
    <w:name w:val="Subtitle"/>
    <w:basedOn w:val="a"/>
    <w:next w:val="a"/>
    <w:link w:val="Char0"/>
    <w:uiPriority w:val="11"/>
    <w:qFormat/>
    <w:pPr>
      <w:spacing w:before="200" w:after="200"/>
    </w:pPr>
  </w:style>
  <w:style w:type="character" w:customStyle="1" w:styleId="Char0">
    <w:name w:val="Υπότιτλος Char"/>
    <w:basedOn w:val="a0"/>
    <w:link w:val="a6"/>
    <w:uiPriority w:val="11"/>
    <w:rPr>
      <w:sz w:val="24"/>
      <w:szCs w:val="24"/>
    </w:rPr>
  </w:style>
  <w:style w:type="paragraph" w:styleId="a7">
    <w:name w:val="Quote"/>
    <w:basedOn w:val="a"/>
    <w:next w:val="a"/>
    <w:link w:val="Char1"/>
    <w:uiPriority w:val="29"/>
    <w:qFormat/>
    <w:pPr>
      <w:ind w:left="720" w:right="720"/>
    </w:pPr>
    <w:rPr>
      <w:i/>
    </w:rPr>
  </w:style>
  <w:style w:type="character" w:customStyle="1" w:styleId="Char1">
    <w:name w:val="Απόσπασμα Char"/>
    <w:link w:val="a7"/>
    <w:uiPriority w:val="29"/>
    <w:rPr>
      <w:i/>
    </w:rPr>
  </w:style>
  <w:style w:type="paragraph" w:styleId="a8">
    <w:name w:val="Intense Quote"/>
    <w:basedOn w:val="a"/>
    <w:next w:val="a"/>
    <w:link w:val="Char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2">
    <w:name w:val="Έντονο απόσπ. Char"/>
    <w:link w:val="a8"/>
    <w:uiPriority w:val="30"/>
    <w:rPr>
      <w:i/>
    </w:rPr>
  </w:style>
  <w:style w:type="paragraph" w:styleId="a9">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aa">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b">
    <w:name w:val="Grid Table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0">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0">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1-1">
    <w:name w:val="Grid Table 1 Light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1-2">
    <w:name w:val="Grid Table 1 Light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1-3">
    <w:name w:val="Grid Table 1 Light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1-4">
    <w:name w:val="Grid Table 1 Light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1-5">
    <w:name w:val="Grid Table 1 Light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1-6">
    <w:name w:val="Grid Table 1 Light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1">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2-1">
    <w:name w:val="Grid Table 2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2-2">
    <w:name w:val="Grid Table 2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2-3">
    <w:name w:val="Grid Table 2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2-4">
    <w:name w:val="Grid Table 2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2-5">
    <w:name w:val="Grid Table 2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2-6">
    <w:name w:val="Grid Table 2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1">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1">
    <w:name w:val="Grid Table 3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3-2">
    <w:name w:val="Grid Table 3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3-3">
    <w:name w:val="Grid Table 3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3-4">
    <w:name w:val="Grid Table 3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3-5">
    <w:name w:val="Grid Table 3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3-6">
    <w:name w:val="Grid Table 3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1">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1">
    <w:name w:val="Grid Table 4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4-2">
    <w:name w:val="Grid Table 4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4-3">
    <w:name w:val="Grid Table 4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4-4">
    <w:name w:val="Grid Table 4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4-5">
    <w:name w:val="Grid Table 4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4-6">
    <w:name w:val="Grid Table 4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1">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5-2">
    <w:name w:val="Grid Table 5 Dark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5-3">
    <w:name w:val="Grid Table 5 Dark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5-5">
    <w:name w:val="Grid Table 5 Dark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5-6">
    <w:name w:val="Grid Table 5 Dark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0">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6-1">
    <w:name w:val="Grid Table 6 Colorful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6-2">
    <w:name w:val="Grid Table 6 Colorful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6-3">
    <w:name w:val="Grid Table 6 Colorful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6-4">
    <w:name w:val="Grid Table 6 Colorful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6-5">
    <w:name w:val="Grid Table 6 Colorful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6-6">
    <w:name w:val="Grid Table 6 Colorful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0">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7-1">
    <w:name w:val="Grid Table 7 Colorful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7-2">
    <w:name w:val="Grid Table 7 Colorful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7-3">
    <w:name w:val="Grid Table 7 Colorful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7-4">
    <w:name w:val="Grid Table 7 Colorful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7-5">
    <w:name w:val="Grid Table 7 Colorful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7-6">
    <w:name w:val="Grid Table 7 Colorful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2">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1-10">
    <w:name w:val="List Table 1 Light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1-20">
    <w:name w:val="List Table 1 Light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1-30">
    <w:name w:val="List Table 1 Light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1-40">
    <w:name w:val="List Table 1 Light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1-50">
    <w:name w:val="List Table 1 Light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1-60">
    <w:name w:val="List Table 1 Light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2-10">
    <w:name w:val="List Table 2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2-20">
    <w:name w:val="List Table 2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2-30">
    <w:name w:val="List Table 2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2-40">
    <w:name w:val="List Table 2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2-50">
    <w:name w:val="List Table 2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2-60">
    <w:name w:val="List Table 2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2">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3-10">
    <w:name w:val="List Table 3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3-20">
    <w:name w:val="List Table 3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3-30">
    <w:name w:val="List Table 3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3-40">
    <w:name w:val="List Table 3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3-50">
    <w:name w:val="List Table 3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3-60">
    <w:name w:val="List Table 3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2">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4-10">
    <w:name w:val="List Table 4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4-20">
    <w:name w:val="List Table 4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4-30">
    <w:name w:val="List Table 4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4-40">
    <w:name w:val="List Table 4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4-50">
    <w:name w:val="List Table 4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4-60">
    <w:name w:val="List Table 4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2">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5-1">
    <w:name w:val="List Table 5 Dark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5-20">
    <w:name w:val="List Table 5 Dark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5-30">
    <w:name w:val="List Table 5 Dark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5-4">
    <w:name w:val="List Table 5 Dark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5-50">
    <w:name w:val="List Table 5 Dark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5-60">
    <w:name w:val="List Table 5 Dark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1">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6-10">
    <w:name w:val="List Table 6 Colorful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6-20">
    <w:name w:val="List Table 6 Colorful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6-30">
    <w:name w:val="List Table 6 Colorful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6-40">
    <w:name w:val="List Table 6 Colorful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6-50">
    <w:name w:val="List Table 6 Colorful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6-60">
    <w:name w:val="List Table 6 Colorful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1">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7-10">
    <w:name w:val="List Table 7 Colorful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7-20">
    <w:name w:val="List Table 7 Colorful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7-30">
    <w:name w:val="List Table 7 Colorful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7-40">
    <w:name w:val="List Table 7 Colorful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7-50">
    <w:name w:val="List Table 7 Colorful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7-60">
    <w:name w:val="List Table 7 Colorful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el-G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el-G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 w:val="20"/>
      <w:szCs w:val="20"/>
      <w:lang w:eastAsia="el-G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el-G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el-G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el-G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 w:val="20"/>
      <w:szCs w:val="20"/>
      <w:lang w:eastAsia="el-G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c">
    <w:name w:val="footnote text"/>
    <w:basedOn w:val="a"/>
    <w:link w:val="Char3"/>
    <w:uiPriority w:val="99"/>
    <w:semiHidden/>
    <w:unhideWhenUsed/>
    <w:pPr>
      <w:spacing w:after="40"/>
    </w:pPr>
    <w:rPr>
      <w:sz w:val="18"/>
    </w:rPr>
  </w:style>
  <w:style w:type="character" w:customStyle="1" w:styleId="Char3">
    <w:name w:val="Κείμενο υποσημείωσης Char"/>
    <w:link w:val="ac"/>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Char4"/>
    <w:uiPriority w:val="99"/>
    <w:semiHidden/>
    <w:unhideWhenUsed/>
    <w:rPr>
      <w:sz w:val="20"/>
    </w:rPr>
  </w:style>
  <w:style w:type="character" w:customStyle="1" w:styleId="Char4">
    <w:name w:val="Κείμενο σημείωσης τέλους Char"/>
    <w:link w:val="ae"/>
    <w:uiPriority w:val="99"/>
    <w:rPr>
      <w:sz w:val="20"/>
    </w:rPr>
  </w:style>
  <w:style w:type="character" w:styleId="af">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3">
    <w:name w:val="toc 4"/>
    <w:basedOn w:val="a"/>
    <w:next w:val="a"/>
    <w:uiPriority w:val="39"/>
    <w:unhideWhenUsed/>
    <w:pPr>
      <w:spacing w:after="57"/>
      <w:ind w:left="850"/>
    </w:pPr>
  </w:style>
  <w:style w:type="paragraph" w:styleId="53">
    <w:name w:val="toc 5"/>
    <w:basedOn w:val="a"/>
    <w:next w:val="a"/>
    <w:uiPriority w:val="39"/>
    <w:unhideWhenUsed/>
    <w:pPr>
      <w:spacing w:after="57"/>
      <w:ind w:left="1134"/>
    </w:pPr>
  </w:style>
  <w:style w:type="paragraph" w:styleId="62">
    <w:name w:val="toc 6"/>
    <w:basedOn w:val="a"/>
    <w:next w:val="a"/>
    <w:uiPriority w:val="39"/>
    <w:unhideWhenUsed/>
    <w:pPr>
      <w:spacing w:after="57"/>
      <w:ind w:left="1417"/>
    </w:pPr>
  </w:style>
  <w:style w:type="paragraph" w:styleId="72">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paragraph" w:styleId="af2">
    <w:name w:val="header"/>
    <w:basedOn w:val="a"/>
    <w:link w:val="Char5"/>
    <w:uiPriority w:val="99"/>
    <w:unhideWhenUsed/>
    <w:pPr>
      <w:tabs>
        <w:tab w:val="center" w:pos="4513"/>
        <w:tab w:val="right" w:pos="9026"/>
      </w:tabs>
    </w:pPr>
  </w:style>
  <w:style w:type="character" w:customStyle="1" w:styleId="Char5">
    <w:name w:val="Κεφαλίδα Char"/>
    <w:basedOn w:val="a0"/>
    <w:link w:val="af2"/>
    <w:uiPriority w:val="99"/>
  </w:style>
  <w:style w:type="paragraph" w:styleId="af3">
    <w:name w:val="footer"/>
    <w:basedOn w:val="a"/>
    <w:link w:val="Char6"/>
    <w:uiPriority w:val="99"/>
    <w:unhideWhenUsed/>
    <w:pPr>
      <w:tabs>
        <w:tab w:val="center" w:pos="4513"/>
        <w:tab w:val="right" w:pos="9026"/>
      </w:tabs>
    </w:pPr>
  </w:style>
  <w:style w:type="character" w:customStyle="1" w:styleId="Char6">
    <w:name w:val="Υποσέλιδο Char"/>
    <w:basedOn w:val="a0"/>
    <w:link w:val="af3"/>
    <w:uiPriority w:val="99"/>
  </w:style>
  <w:style w:type="character" w:styleId="af4">
    <w:name w:val="page number"/>
    <w:basedOn w:val="a0"/>
    <w:uiPriority w:val="99"/>
    <w:semiHidden/>
    <w:unhideWhenUsed/>
  </w:style>
  <w:style w:type="character" w:styleId="-">
    <w:name w:val="Hyperlink"/>
    <w:basedOn w:val="a0"/>
    <w:uiPriority w:val="99"/>
    <w:unhideWhenUsed/>
    <w:rPr>
      <w:color w:val="0563C1" w:themeColor="hyperlink"/>
      <w:u w:val="single"/>
    </w:rPr>
  </w:style>
  <w:style w:type="character" w:customStyle="1" w:styleId="14">
    <w:name w:val="Ανεπίλυτη αναφορά1"/>
    <w:basedOn w:val="a0"/>
    <w:uiPriority w:val="99"/>
    <w:semiHidden/>
    <w:unhideWhenUsed/>
    <w:rPr>
      <w:color w:val="605E5C"/>
      <w:shd w:val="clear" w:color="auto" w:fill="E1DFDD"/>
    </w:rPr>
  </w:style>
  <w:style w:type="character" w:customStyle="1" w:styleId="2Char">
    <w:name w:val="Επικεφαλίδα 2 Char"/>
    <w:basedOn w:val="a0"/>
    <w:link w:val="2"/>
    <w:uiPriority w:val="9"/>
    <w:rPr>
      <w:rFonts w:ascii="Times New Roman" w:eastAsia="Times New Roman" w:hAnsi="Times New Roman" w:cs="Times New Roman"/>
      <w:b/>
      <w:bCs/>
      <w:sz w:val="36"/>
      <w:szCs w:val="36"/>
      <w:lang w:eastAsia="en-GB"/>
    </w:rPr>
  </w:style>
  <w:style w:type="paragraph" w:styleId="Web">
    <w:name w:val="Normal (Web)"/>
    <w:basedOn w:val="a"/>
    <w:uiPriority w:val="99"/>
    <w:semiHidden/>
    <w:unhideWhenUsed/>
    <w:pPr>
      <w:spacing w:before="100" w:beforeAutospacing="1" w:after="100" w:afterAutospacing="1"/>
    </w:pPr>
    <w:rPr>
      <w:rFonts w:ascii="Times New Roman" w:eastAsia="Times New Roman" w:hAnsi="Times New Roman" w:cs="Times New Roman"/>
      <w:lang w:eastAsia="en-GB"/>
    </w:rPr>
  </w:style>
  <w:style w:type="character" w:styleId="af5">
    <w:name w:val="Strong"/>
    <w:basedOn w:val="a0"/>
    <w:uiPriority w:val="22"/>
    <w:qFormat/>
    <w:rPr>
      <w:b/>
      <w:bCs/>
    </w:rPr>
  </w:style>
  <w:style w:type="paragraph" w:customStyle="1" w:styleId="Standard">
    <w:name w:val="Standard"/>
    <w:pPr>
      <w:pBdr>
        <w:top w:val="none" w:sz="4" w:space="0" w:color="000000"/>
        <w:left w:val="none" w:sz="4" w:space="0" w:color="000000"/>
        <w:bottom w:val="none" w:sz="4" w:space="0" w:color="000000"/>
        <w:right w:val="none" w:sz="4" w:space="0" w:color="000000"/>
        <w:between w:val="none" w:sz="4" w:space="0" w:color="000000"/>
      </w:pBdr>
      <w:spacing w:after="160" w:line="247" w:lineRule="auto"/>
    </w:pPr>
    <w:rPr>
      <w:rFonts w:ascii="Calibri" w:eastAsia="Calibri" w:hAnsi="Calibri" w:cs="Tahoma"/>
      <w:sz w:val="22"/>
      <w:szCs w:val="22"/>
    </w:rPr>
  </w:style>
  <w:style w:type="paragraph" w:styleId="af6">
    <w:name w:val="Balloon Text"/>
    <w:basedOn w:val="a"/>
    <w:link w:val="Char7"/>
    <w:uiPriority w:val="99"/>
    <w:semiHidden/>
    <w:unhideWhenUsed/>
    <w:rsid w:val="00B6386B"/>
    <w:rPr>
      <w:rFonts w:ascii="Segoe UI" w:hAnsi="Segoe UI" w:cs="Segoe UI"/>
      <w:sz w:val="18"/>
      <w:szCs w:val="18"/>
    </w:rPr>
  </w:style>
  <w:style w:type="character" w:customStyle="1" w:styleId="Char7">
    <w:name w:val="Κείμενο πλαισίου Char"/>
    <w:basedOn w:val="a0"/>
    <w:link w:val="af6"/>
    <w:uiPriority w:val="99"/>
    <w:semiHidden/>
    <w:rsid w:val="00B6386B"/>
    <w:rPr>
      <w:rFonts w:ascii="Segoe UI" w:hAnsi="Segoe UI" w:cs="Segoe UI"/>
      <w:sz w:val="18"/>
      <w:szCs w:val="18"/>
    </w:rPr>
  </w:style>
  <w:style w:type="paragraph" w:styleId="af7">
    <w:name w:val="annotation text"/>
    <w:basedOn w:val="a"/>
    <w:link w:val="Char8"/>
    <w:uiPriority w:val="99"/>
    <w:semiHidden/>
    <w:unhideWhenUsed/>
    <w:rsid w:val="007C207F"/>
    <w:rPr>
      <w:sz w:val="20"/>
      <w:szCs w:val="20"/>
    </w:rPr>
  </w:style>
  <w:style w:type="character" w:customStyle="1" w:styleId="Char8">
    <w:name w:val="Κείμενο σχολίου Char"/>
    <w:basedOn w:val="a0"/>
    <w:link w:val="af7"/>
    <w:uiPriority w:val="99"/>
    <w:semiHidden/>
    <w:rsid w:val="007C207F"/>
    <w:rPr>
      <w:sz w:val="20"/>
      <w:szCs w:val="20"/>
    </w:rPr>
  </w:style>
  <w:style w:type="table" w:customStyle="1" w:styleId="15">
    <w:name w:val="Πλέγμα πίνακα1"/>
    <w:basedOn w:val="a1"/>
    <w:next w:val="aa"/>
    <w:uiPriority w:val="59"/>
    <w:rsid w:val="007C207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basedOn w:val="a0"/>
    <w:uiPriority w:val="99"/>
    <w:semiHidden/>
    <w:unhideWhenUsed/>
    <w:rsid w:val="007C207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10.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8E665-FAAD-4536-8DF2-2E12D3FE1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803</Words>
  <Characters>4339</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Kostas Kontos</dc:creator>
  <cp:keywords/>
  <dc:description/>
  <cp:lastModifiedBy>VASILIKI FLOROU</cp:lastModifiedBy>
  <cp:revision>5</cp:revision>
  <cp:lastPrinted>2024-03-29T08:10:00Z</cp:lastPrinted>
  <dcterms:created xsi:type="dcterms:W3CDTF">2024-03-30T05:28:00Z</dcterms:created>
  <dcterms:modified xsi:type="dcterms:W3CDTF">2024-07-24T15:45:00Z</dcterms:modified>
</cp:coreProperties>
</file>